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EAE" w:rsidRPr="004B5390" w:rsidRDefault="001D1CB5" w:rsidP="001E3266">
      <w:pPr>
        <w:rPr>
          <w:rFonts w:ascii="Verdana" w:hAnsi="Verdana"/>
          <w:sz w:val="12"/>
          <w:szCs w:val="12"/>
        </w:rPr>
      </w:pPr>
      <w:r>
        <w:rPr>
          <w:rFonts w:ascii="Verdana" w:hAnsi="Verdana"/>
          <w:sz w:val="12"/>
          <w:szCs w:val="12"/>
        </w:rPr>
        <w:t xml:space="preserve">                                                                                                                                                    </w:t>
      </w:r>
    </w:p>
    <w:tbl>
      <w:tblPr>
        <w:tblW w:w="0" w:type="auto"/>
        <w:jc w:val="center"/>
        <w:tblInd w:w="-707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2160"/>
        <w:gridCol w:w="3022"/>
        <w:gridCol w:w="1980"/>
        <w:gridCol w:w="2692"/>
      </w:tblGrid>
      <w:tr w:rsidR="00224EAE" w:rsidRPr="00044C04" w:rsidTr="00C663F8">
        <w:trPr>
          <w:trHeight w:val="700"/>
          <w:jc w:val="center"/>
        </w:trPr>
        <w:tc>
          <w:tcPr>
            <w:tcW w:w="2160" w:type="dxa"/>
            <w:shd w:val="clear" w:color="auto" w:fill="B8CCE4"/>
            <w:vAlign w:val="center"/>
          </w:tcPr>
          <w:p w:rsidR="00224EAE" w:rsidRPr="00044C04" w:rsidRDefault="006C3B5D" w:rsidP="0068784D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Tema</w:t>
            </w:r>
            <w:r w:rsidR="00224EAE" w:rsidRPr="00044C04">
              <w:rPr>
                <w:rFonts w:ascii="Century Gothic" w:hAnsi="Century Gothic"/>
                <w:b/>
                <w:sz w:val="22"/>
                <w:szCs w:val="22"/>
              </w:rPr>
              <w:t>:</w:t>
            </w:r>
          </w:p>
        </w:tc>
        <w:tc>
          <w:tcPr>
            <w:tcW w:w="7694" w:type="dxa"/>
            <w:gridSpan w:val="3"/>
            <w:vAlign w:val="center"/>
          </w:tcPr>
          <w:p w:rsidR="00373B07" w:rsidRPr="00044C04" w:rsidRDefault="0086781B" w:rsidP="006462DE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 paritario de la seg</w:t>
            </w:r>
            <w:r w:rsidR="00C56DB4">
              <w:rPr>
                <w:rFonts w:ascii="Century Gothic" w:hAnsi="Century Gothic"/>
                <w:sz w:val="22"/>
                <w:szCs w:val="22"/>
              </w:rPr>
              <w:t>uridad y salud del trabajador (C</w:t>
            </w:r>
            <w:r>
              <w:rPr>
                <w:rFonts w:ascii="Century Gothic" w:hAnsi="Century Gothic"/>
                <w:sz w:val="22"/>
                <w:szCs w:val="22"/>
              </w:rPr>
              <w:t>OPASST)</w:t>
            </w:r>
          </w:p>
        </w:tc>
      </w:tr>
      <w:tr w:rsidR="00224EAE" w:rsidRPr="00044C04" w:rsidTr="00C663F8">
        <w:trPr>
          <w:jc w:val="center"/>
        </w:trPr>
        <w:tc>
          <w:tcPr>
            <w:tcW w:w="216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Lugar: </w:t>
            </w:r>
          </w:p>
        </w:tc>
        <w:tc>
          <w:tcPr>
            <w:tcW w:w="3022" w:type="dxa"/>
          </w:tcPr>
          <w:p w:rsidR="00224EAE" w:rsidRPr="00044C04" w:rsidRDefault="00CC4750" w:rsidP="00743E14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Centro Médico Buenos A</w:t>
            </w:r>
            <w:r w:rsidR="00426C59">
              <w:rPr>
                <w:rFonts w:ascii="Century Gothic" w:hAnsi="Century Gothic"/>
                <w:b/>
                <w:sz w:val="22"/>
                <w:szCs w:val="22"/>
              </w:rPr>
              <w:t>ires</w:t>
            </w:r>
            <w:r>
              <w:rPr>
                <w:rFonts w:ascii="Century Gothic" w:hAnsi="Century Gothic"/>
                <w:b/>
                <w:sz w:val="22"/>
                <w:szCs w:val="22"/>
              </w:rPr>
              <w:t xml:space="preserve"> S.A.S</w:t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Fecha:</w:t>
            </w:r>
          </w:p>
        </w:tc>
        <w:tc>
          <w:tcPr>
            <w:tcW w:w="2692" w:type="dxa"/>
          </w:tcPr>
          <w:p w:rsidR="00224EAE" w:rsidRPr="00044C04" w:rsidRDefault="00B45012" w:rsidP="00E36B03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05/11</w:t>
            </w:r>
            <w:r w:rsidR="00426C59">
              <w:rPr>
                <w:rFonts w:ascii="Century Gothic" w:hAnsi="Century Gothic"/>
                <w:b/>
                <w:sz w:val="22"/>
                <w:szCs w:val="22"/>
              </w:rPr>
              <w:t>/2020</w:t>
            </w:r>
          </w:p>
        </w:tc>
      </w:tr>
      <w:tr w:rsidR="00224EAE" w:rsidRPr="00044C04" w:rsidTr="00C663F8">
        <w:trPr>
          <w:jc w:val="center"/>
        </w:trPr>
        <w:tc>
          <w:tcPr>
            <w:tcW w:w="2160" w:type="dxa"/>
            <w:shd w:val="clear" w:color="auto" w:fill="B8CCE4"/>
          </w:tcPr>
          <w:p w:rsidR="00224EAE" w:rsidRPr="00044C04" w:rsidRDefault="006C3B5D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Nº acta:</w:t>
            </w:r>
          </w:p>
        </w:tc>
        <w:tc>
          <w:tcPr>
            <w:tcW w:w="7694" w:type="dxa"/>
            <w:gridSpan w:val="3"/>
            <w:vAlign w:val="center"/>
          </w:tcPr>
          <w:p w:rsidR="00C663F8" w:rsidRPr="00044C04" w:rsidRDefault="00F0726A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1</w:t>
            </w:r>
            <w:r w:rsidR="00062430">
              <w:rPr>
                <w:rFonts w:ascii="Century Gothic" w:hAnsi="Century Gothic"/>
                <w:b/>
                <w:sz w:val="22"/>
                <w:szCs w:val="22"/>
              </w:rPr>
              <w:t>4</w:t>
            </w:r>
          </w:p>
        </w:tc>
      </w:tr>
      <w:tr w:rsidR="00224EAE" w:rsidRPr="00044C04" w:rsidTr="00C663F8">
        <w:trPr>
          <w:jc w:val="center"/>
        </w:trPr>
        <w:tc>
          <w:tcPr>
            <w:tcW w:w="216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Hora Inicio</w:t>
            </w:r>
          </w:p>
        </w:tc>
        <w:tc>
          <w:tcPr>
            <w:tcW w:w="3022" w:type="dxa"/>
          </w:tcPr>
          <w:p w:rsidR="00224EAE" w:rsidRPr="00044C04" w:rsidRDefault="002F10A7" w:rsidP="00F0726A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4:</w:t>
            </w:r>
            <w:r w:rsidR="00D50BC6">
              <w:rPr>
                <w:rFonts w:ascii="Century Gothic" w:hAnsi="Century Gothic"/>
                <w:b/>
                <w:sz w:val="22"/>
                <w:szCs w:val="22"/>
              </w:rPr>
              <w:t>20</w:t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Hora finalización</w:t>
            </w:r>
          </w:p>
        </w:tc>
        <w:tc>
          <w:tcPr>
            <w:tcW w:w="2692" w:type="dxa"/>
          </w:tcPr>
          <w:p w:rsidR="00224EAE" w:rsidRPr="00044C04" w:rsidRDefault="002F10A7" w:rsidP="00493F1F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5:00</w:t>
            </w:r>
          </w:p>
        </w:tc>
      </w:tr>
    </w:tbl>
    <w:p w:rsidR="00224EAE" w:rsidRPr="00044C04" w:rsidRDefault="00995D11" w:rsidP="00995D11">
      <w:pPr>
        <w:tabs>
          <w:tab w:val="left" w:pos="6512"/>
        </w:tabs>
        <w:rPr>
          <w:rFonts w:ascii="Century Gothic" w:hAnsi="Century Gothic"/>
          <w:b/>
          <w:sz w:val="22"/>
          <w:szCs w:val="22"/>
        </w:rPr>
      </w:pPr>
      <w:r w:rsidRPr="00044C04">
        <w:rPr>
          <w:rFonts w:ascii="Century Gothic" w:hAnsi="Century Gothic"/>
          <w:b/>
          <w:sz w:val="22"/>
          <w:szCs w:val="22"/>
        </w:rPr>
        <w:tab/>
      </w:r>
    </w:p>
    <w:tbl>
      <w:tblPr>
        <w:tblW w:w="0" w:type="auto"/>
        <w:jc w:val="center"/>
        <w:tblInd w:w="-98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5703"/>
        <w:gridCol w:w="4180"/>
      </w:tblGrid>
      <w:tr w:rsidR="00224EAE" w:rsidRPr="00044C04" w:rsidTr="00C663F8">
        <w:trPr>
          <w:jc w:val="center"/>
        </w:trPr>
        <w:tc>
          <w:tcPr>
            <w:tcW w:w="9883" w:type="dxa"/>
            <w:gridSpan w:val="2"/>
            <w:shd w:val="clear" w:color="auto" w:fill="B8CCE4"/>
            <w:vAlign w:val="center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Integrantes </w:t>
            </w:r>
          </w:p>
        </w:tc>
      </w:tr>
      <w:tr w:rsidR="00224EAE" w:rsidRPr="00044C04" w:rsidTr="00C663F8">
        <w:trPr>
          <w:jc w:val="center"/>
        </w:trPr>
        <w:tc>
          <w:tcPr>
            <w:tcW w:w="5703" w:type="dxa"/>
            <w:shd w:val="clear" w:color="auto" w:fill="B8CCE4"/>
            <w:vAlign w:val="center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Nombres</w:t>
            </w:r>
          </w:p>
        </w:tc>
        <w:tc>
          <w:tcPr>
            <w:tcW w:w="4180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Cargos </w:t>
            </w:r>
          </w:p>
        </w:tc>
      </w:tr>
      <w:tr w:rsidR="00224EAE" w:rsidRPr="00044C04" w:rsidTr="006462DE">
        <w:trPr>
          <w:trHeight w:val="1465"/>
          <w:jc w:val="center"/>
        </w:trPr>
        <w:tc>
          <w:tcPr>
            <w:tcW w:w="5703" w:type="dxa"/>
          </w:tcPr>
          <w:p w:rsidR="00426C59" w:rsidRDefault="00426C59" w:rsidP="00FE27D9">
            <w:pPr>
              <w:rPr>
                <w:rFonts w:ascii="Century Gothic" w:hAnsi="Century Gothic"/>
                <w:b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b/>
                <w:sz w:val="22"/>
                <w:szCs w:val="22"/>
              </w:rPr>
              <w:t>Mercy</w:t>
            </w:r>
            <w:proofErr w:type="spellEnd"/>
            <w:r>
              <w:rPr>
                <w:rFonts w:ascii="Century Gothic" w:hAnsi="Century Gothic"/>
                <w:b/>
                <w:sz w:val="22"/>
                <w:szCs w:val="22"/>
              </w:rPr>
              <w:t xml:space="preserve"> serna Ávila </w:t>
            </w:r>
          </w:p>
          <w:p w:rsidR="00426C59" w:rsidRDefault="00426C59" w:rsidP="00FE27D9">
            <w:pPr>
              <w:rPr>
                <w:rFonts w:ascii="Century Gothic" w:hAnsi="Century Gothic"/>
                <w:b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b/>
                <w:sz w:val="22"/>
                <w:szCs w:val="22"/>
              </w:rPr>
              <w:t>Betsy</w:t>
            </w:r>
            <w:proofErr w:type="spellEnd"/>
            <w:r>
              <w:rPr>
                <w:rFonts w:ascii="Century Gothic" w:hAnsi="Century Gothic"/>
                <w:b/>
                <w:sz w:val="22"/>
                <w:szCs w:val="22"/>
              </w:rPr>
              <w:t xml:space="preserve"> Acevedo Álvarez </w:t>
            </w:r>
          </w:p>
          <w:p w:rsidR="00CE31EC" w:rsidRDefault="00426C59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Liliana Carrillo Reales </w:t>
            </w:r>
          </w:p>
          <w:p w:rsidR="00426C59" w:rsidRDefault="00426C59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Kelly Reino Rodríguez </w:t>
            </w:r>
          </w:p>
          <w:p w:rsidR="00C44BCF" w:rsidRDefault="00C44BCF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Carmen Zúñiga</w:t>
            </w:r>
          </w:p>
          <w:p w:rsidR="00C44BCF" w:rsidRDefault="00C44BCF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Yira luz  </w:t>
            </w:r>
          </w:p>
          <w:p w:rsidR="00C44BCF" w:rsidRDefault="00C44BCF" w:rsidP="00C44BCF">
            <w:pPr>
              <w:ind w:left="708" w:hanging="708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Karen Ortiz </w:t>
            </w:r>
          </w:p>
          <w:p w:rsidR="002C2A7B" w:rsidRDefault="002C2A7B" w:rsidP="00C44BCF">
            <w:pPr>
              <w:ind w:left="708" w:hanging="708"/>
              <w:rPr>
                <w:rFonts w:ascii="Century Gothic" w:hAnsi="Century Gothic"/>
                <w:b/>
                <w:sz w:val="22"/>
                <w:szCs w:val="22"/>
              </w:rPr>
            </w:pPr>
            <w:proofErr w:type="spellStart"/>
            <w:r>
              <w:rPr>
                <w:rFonts w:ascii="Century Gothic" w:hAnsi="Century Gothic"/>
                <w:b/>
                <w:sz w:val="22"/>
                <w:szCs w:val="22"/>
              </w:rPr>
              <w:t>Mailyn</w:t>
            </w:r>
            <w:proofErr w:type="spellEnd"/>
            <w:r>
              <w:rPr>
                <w:rFonts w:ascii="Century Gothic" w:hAnsi="Century Gothic"/>
                <w:b/>
                <w:sz w:val="22"/>
                <w:szCs w:val="22"/>
              </w:rPr>
              <w:t xml:space="preserve"> Arrieta Puello </w:t>
            </w:r>
          </w:p>
          <w:p w:rsidR="00426C59" w:rsidRPr="00044C04" w:rsidRDefault="00426C59" w:rsidP="00426C59">
            <w:pPr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4180" w:type="dxa"/>
          </w:tcPr>
          <w:p w:rsidR="002C2A7B" w:rsidRDefault="00426C59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Coordinadora de farmacia </w:t>
            </w:r>
          </w:p>
          <w:p w:rsidR="00426C59" w:rsidRDefault="0086781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Coordinadora </w:t>
            </w:r>
            <w:r w:rsidR="002C2A7B">
              <w:rPr>
                <w:rFonts w:ascii="Century Gothic" w:hAnsi="Century Gothic"/>
                <w:b/>
                <w:sz w:val="22"/>
                <w:szCs w:val="22"/>
              </w:rPr>
              <w:t xml:space="preserve">calidad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Auxiliar de facturación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Trabajadora social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Transcriptora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Auxiliar de Enfermería  </w:t>
            </w:r>
          </w:p>
          <w:p w:rsidR="002C2A7B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Auxiliar de ambulancia </w:t>
            </w:r>
          </w:p>
          <w:p w:rsidR="002C2A7B" w:rsidRPr="00044C04" w:rsidRDefault="002C2A7B" w:rsidP="00C032DE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Enfermera Jefe </w:t>
            </w:r>
          </w:p>
        </w:tc>
      </w:tr>
    </w:tbl>
    <w:p w:rsidR="00552316" w:rsidRPr="00044C04" w:rsidRDefault="00552316" w:rsidP="00C032DE">
      <w:pPr>
        <w:rPr>
          <w:rFonts w:ascii="Century Gothic" w:hAnsi="Century Gothic"/>
          <w:b/>
          <w:sz w:val="22"/>
          <w:szCs w:val="22"/>
        </w:rPr>
      </w:pPr>
    </w:p>
    <w:tbl>
      <w:tblPr>
        <w:tblW w:w="0" w:type="auto"/>
        <w:jc w:val="center"/>
        <w:tblInd w:w="-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86"/>
      </w:tblGrid>
      <w:tr w:rsidR="00224EAE" w:rsidRPr="00044C04" w:rsidTr="00C663F8">
        <w:trPr>
          <w:trHeight w:val="119"/>
          <w:jc w:val="center"/>
        </w:trPr>
        <w:tc>
          <w:tcPr>
            <w:tcW w:w="9886" w:type="dxa"/>
            <w:shd w:val="clear" w:color="auto" w:fill="B8CCE4"/>
          </w:tcPr>
          <w:p w:rsidR="00224EAE" w:rsidRPr="00044C04" w:rsidRDefault="001D1CB5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224EAE" w:rsidRPr="00044C04" w:rsidTr="006462DE">
        <w:trPr>
          <w:trHeight w:val="1345"/>
          <w:jc w:val="center"/>
        </w:trPr>
        <w:tc>
          <w:tcPr>
            <w:tcW w:w="9886" w:type="dxa"/>
          </w:tcPr>
          <w:p w:rsidR="00CE31EC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Saludo inicial</w:t>
            </w:r>
          </w:p>
          <w:p w:rsidR="00FE27D9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Verificación del Quórum</w:t>
            </w:r>
          </w:p>
          <w:p w:rsidR="00FE27D9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Lectura de compromiso anteriores</w:t>
            </w:r>
          </w:p>
          <w:p w:rsidR="00607D33" w:rsidRDefault="00027500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>Capacitación por parte de</w:t>
            </w:r>
            <w:r w:rsidR="00607D33">
              <w:rPr>
                <w:rFonts w:ascii="Century Gothic" w:hAnsi="Century Gothic"/>
                <w:b/>
                <w:sz w:val="22"/>
                <w:szCs w:val="22"/>
              </w:rPr>
              <w:t xml:space="preserve"> ARL </w:t>
            </w:r>
          </w:p>
          <w:p w:rsidR="00607D33" w:rsidRPr="00044C04" w:rsidRDefault="00607D33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Enfermedades laborales y accidente de trabajo </w:t>
            </w:r>
          </w:p>
          <w:p w:rsidR="00FE27D9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Temas a desarrollar</w:t>
            </w:r>
          </w:p>
          <w:p w:rsidR="00FE27D9" w:rsidRPr="00044C04" w:rsidRDefault="00FE27D9" w:rsidP="00CE31EC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Generación de nuevos compromisos</w:t>
            </w:r>
          </w:p>
        </w:tc>
      </w:tr>
    </w:tbl>
    <w:p w:rsidR="00224EAE" w:rsidRPr="00044C04" w:rsidRDefault="00224EAE" w:rsidP="00224EAE">
      <w:pPr>
        <w:jc w:val="center"/>
        <w:rPr>
          <w:rFonts w:ascii="Century Gothic" w:hAnsi="Century Gothic"/>
          <w:b/>
          <w:sz w:val="22"/>
          <w:szCs w:val="22"/>
        </w:rPr>
      </w:pPr>
    </w:p>
    <w:tbl>
      <w:tblPr>
        <w:tblW w:w="99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937"/>
      </w:tblGrid>
      <w:tr w:rsidR="00224EAE" w:rsidRPr="00044C04" w:rsidTr="002C2A7B">
        <w:trPr>
          <w:trHeight w:val="134"/>
          <w:jc w:val="center"/>
        </w:trPr>
        <w:tc>
          <w:tcPr>
            <w:tcW w:w="9937" w:type="dxa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Puntos claves desarrollados</w:t>
            </w:r>
            <w:r w:rsidR="00C663F8" w:rsidRPr="00044C04">
              <w:rPr>
                <w:rFonts w:ascii="Century Gothic" w:hAnsi="Century Gothic"/>
                <w:b/>
                <w:sz w:val="22"/>
                <w:szCs w:val="22"/>
              </w:rPr>
              <w:t xml:space="preserve"> y/o acuerdos</w:t>
            </w:r>
          </w:p>
        </w:tc>
      </w:tr>
      <w:tr w:rsidR="00224EAE" w:rsidRPr="00044C04" w:rsidTr="002C2A7B">
        <w:trPr>
          <w:trHeight w:val="2813"/>
          <w:jc w:val="center"/>
        </w:trPr>
        <w:tc>
          <w:tcPr>
            <w:tcW w:w="9937" w:type="dxa"/>
            <w:tcBorders>
              <w:top w:val="single" w:sz="4" w:space="0" w:color="auto"/>
              <w:bottom w:val="single" w:sz="4" w:space="0" w:color="auto"/>
            </w:tcBorders>
          </w:tcPr>
          <w:p w:rsidR="003E69FF" w:rsidRDefault="003E69FF" w:rsidP="00CB2100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86781B" w:rsidRPr="00044C04" w:rsidRDefault="0086781B" w:rsidP="0086781B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Saludo inicial</w:t>
            </w:r>
          </w:p>
          <w:p w:rsidR="0086781B" w:rsidRPr="0086781B" w:rsidRDefault="0086781B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6781B">
              <w:rPr>
                <w:rFonts w:ascii="Century Gothic" w:hAnsi="Century Gothic"/>
                <w:sz w:val="22"/>
                <w:szCs w:val="22"/>
              </w:rPr>
              <w:t>Se realiza saludo inicial, se procede a explicar las reglas generales de la reunión virtual,</w:t>
            </w:r>
          </w:p>
          <w:p w:rsidR="0086781B" w:rsidRDefault="0086781B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86781B">
              <w:rPr>
                <w:rFonts w:ascii="Century Gothic" w:hAnsi="Century Gothic"/>
                <w:sz w:val="22"/>
                <w:szCs w:val="22"/>
              </w:rPr>
              <w:t>Posteriormente se informa el objetivo de la presente reunión el cual es evaluar el funcionamiento de las unidades en medio de la pandemia por Sarcov2</w:t>
            </w:r>
            <w:r w:rsidR="00607D33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607D33" w:rsidRPr="0086781B" w:rsidRDefault="00607D33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86781B" w:rsidRDefault="0086781B" w:rsidP="0086781B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Verificación del Quórum</w:t>
            </w:r>
          </w:p>
          <w:p w:rsidR="002F10A7" w:rsidRDefault="0086781B" w:rsidP="0086781B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30DE5">
              <w:rPr>
                <w:rFonts w:ascii="Century Gothic" w:hAnsi="Century Gothic"/>
                <w:sz w:val="22"/>
                <w:szCs w:val="22"/>
              </w:rPr>
              <w:t xml:space="preserve">Se procede a llamar a </w:t>
            </w:r>
            <w:r w:rsidR="00630DE5" w:rsidRPr="00630DE5">
              <w:rPr>
                <w:rFonts w:ascii="Century Gothic" w:hAnsi="Century Gothic"/>
                <w:sz w:val="22"/>
                <w:szCs w:val="22"/>
              </w:rPr>
              <w:t>lista, encontrándose</w:t>
            </w:r>
            <w:r w:rsidRPr="00630DE5">
              <w:rPr>
                <w:rFonts w:ascii="Century Gothic" w:hAnsi="Century Gothic"/>
                <w:sz w:val="22"/>
                <w:szCs w:val="22"/>
              </w:rPr>
              <w:t xml:space="preserve"> los integrantes del comité </w:t>
            </w:r>
            <w:r w:rsidR="00630DE5" w:rsidRPr="00630DE5">
              <w:rPr>
                <w:rFonts w:ascii="Century Gothic" w:hAnsi="Century Gothic"/>
                <w:sz w:val="22"/>
                <w:szCs w:val="22"/>
              </w:rPr>
              <w:t>completos</w:t>
            </w:r>
            <w:r w:rsidR="002F10A7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607D33" w:rsidRPr="00630DE5" w:rsidRDefault="002F10A7" w:rsidP="0086781B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30DE5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:rsidR="0032281A" w:rsidRPr="0032281A" w:rsidRDefault="00630DE5" w:rsidP="0032281A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Lectura de compromiso anteriores</w:t>
            </w:r>
          </w:p>
          <w:p w:rsidR="003E69FF" w:rsidRPr="0032281A" w:rsidRDefault="0067446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32281A">
              <w:rPr>
                <w:rFonts w:ascii="Century Gothic" w:hAnsi="Century Gothic"/>
                <w:sz w:val="22"/>
                <w:szCs w:val="22"/>
              </w:rPr>
              <w:t>-</w:t>
            </w:r>
            <w:r w:rsidR="00BE41B9">
              <w:rPr>
                <w:rFonts w:ascii="Century Gothic" w:hAnsi="Century Gothic"/>
                <w:sz w:val="22"/>
                <w:szCs w:val="22"/>
              </w:rPr>
              <w:t xml:space="preserve">Se </w:t>
            </w:r>
            <w:r w:rsidR="00CA14A0">
              <w:rPr>
                <w:rFonts w:ascii="Century Gothic" w:hAnsi="Century Gothic"/>
                <w:sz w:val="22"/>
                <w:szCs w:val="22"/>
              </w:rPr>
              <w:t>realizó</w:t>
            </w:r>
            <w:r w:rsidR="00BE41B9">
              <w:rPr>
                <w:rFonts w:ascii="Century Gothic" w:hAnsi="Century Gothic"/>
                <w:sz w:val="22"/>
                <w:szCs w:val="22"/>
              </w:rPr>
              <w:t xml:space="preserve"> reunión en la cual se definió realizar </w:t>
            </w:r>
            <w:r w:rsidRPr="0032281A">
              <w:rPr>
                <w:rFonts w:ascii="Century Gothic" w:hAnsi="Century Gothic"/>
                <w:sz w:val="22"/>
                <w:szCs w:val="22"/>
              </w:rPr>
              <w:t>la encuesta prevención covid-19</w:t>
            </w:r>
            <w:r w:rsidR="00BE41B9">
              <w:rPr>
                <w:rFonts w:ascii="Century Gothic" w:hAnsi="Century Gothic"/>
                <w:sz w:val="22"/>
                <w:szCs w:val="22"/>
              </w:rPr>
              <w:t xml:space="preserve"> semanal mente </w:t>
            </w:r>
          </w:p>
          <w:p w:rsidR="00674461" w:rsidRDefault="002F10A7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- Inspección de los puestos de trabajo.</w:t>
            </w:r>
          </w:p>
          <w:p w:rsidR="00607D33" w:rsidRPr="0032281A" w:rsidRDefault="00607D33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BD3C8F" w:rsidRDefault="00BD3C8F" w:rsidP="00BD3C8F">
            <w:pPr>
              <w:ind w:left="1352"/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  <w:p w:rsidR="00607D33" w:rsidRDefault="00607D33" w:rsidP="00607D33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Visitas de entidades de vigilancia o ARL </w:t>
            </w:r>
          </w:p>
          <w:p w:rsidR="00607D33" w:rsidRPr="00A53538" w:rsidRDefault="00607D33" w:rsidP="00607D33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A53538">
              <w:rPr>
                <w:rFonts w:ascii="Century Gothic" w:hAnsi="Century Gothic"/>
                <w:sz w:val="22"/>
                <w:szCs w:val="22"/>
              </w:rPr>
              <w:t xml:space="preserve">Por medio de la contingencia no se ha recibido visita por parte de entidades de vigilancia y ARL pero si contamos con el apoyo de ellas participando en las reuniones semanales frente al </w:t>
            </w:r>
            <w:proofErr w:type="spellStart"/>
            <w:r w:rsidRPr="00A53538">
              <w:rPr>
                <w:rFonts w:ascii="Century Gothic" w:hAnsi="Century Gothic"/>
                <w:sz w:val="22"/>
                <w:szCs w:val="22"/>
              </w:rPr>
              <w:t>copasst</w:t>
            </w:r>
            <w:proofErr w:type="spellEnd"/>
            <w:r w:rsidRPr="00A53538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:rsidR="003E69FF" w:rsidRPr="00A53538" w:rsidRDefault="003E69FF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A53538" w:rsidRDefault="00A53538" w:rsidP="00A53538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>
              <w:rPr>
                <w:rFonts w:ascii="Century Gothic" w:hAnsi="Century Gothic"/>
                <w:b/>
                <w:sz w:val="22"/>
                <w:szCs w:val="22"/>
              </w:rPr>
              <w:t xml:space="preserve">Enfermedades laborales y accidente de trabajo </w:t>
            </w:r>
          </w:p>
          <w:p w:rsidR="002F10A7" w:rsidRDefault="00A53538" w:rsidP="00A53538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35C1">
              <w:rPr>
                <w:rFonts w:ascii="Century Gothic" w:hAnsi="Century Gothic"/>
                <w:sz w:val="22"/>
                <w:szCs w:val="22"/>
              </w:rPr>
              <w:t xml:space="preserve">En </w:t>
            </w:r>
            <w:r w:rsidR="002F10A7">
              <w:rPr>
                <w:rFonts w:ascii="Century Gothic" w:hAnsi="Century Gothic"/>
                <w:sz w:val="22"/>
                <w:szCs w:val="22"/>
              </w:rPr>
              <w:t xml:space="preserve">la </w:t>
            </w:r>
            <w:r w:rsidR="00F0726A">
              <w:rPr>
                <w:rFonts w:ascii="Century Gothic" w:hAnsi="Century Gothic"/>
                <w:sz w:val="22"/>
                <w:szCs w:val="22"/>
              </w:rPr>
              <w:t>primera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semana del mes de </w:t>
            </w:r>
            <w:r w:rsidR="00CA14A0">
              <w:rPr>
                <w:rFonts w:ascii="Century Gothic" w:hAnsi="Century Gothic"/>
                <w:sz w:val="22"/>
                <w:szCs w:val="22"/>
              </w:rPr>
              <w:t xml:space="preserve">noviembre no sea </w:t>
            </w:r>
            <w:r w:rsidR="002F10A7">
              <w:rPr>
                <w:rFonts w:ascii="Century Gothic" w:hAnsi="Century Gothic"/>
                <w:sz w:val="22"/>
                <w:szCs w:val="22"/>
              </w:rPr>
              <w:t>presentó</w:t>
            </w:r>
            <w:r w:rsidR="00F0726A">
              <w:rPr>
                <w:rFonts w:ascii="Century Gothic" w:hAnsi="Century Gothic"/>
                <w:sz w:val="22"/>
                <w:szCs w:val="22"/>
              </w:rPr>
              <w:t xml:space="preserve"> accidente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labora</w:t>
            </w:r>
            <w:r w:rsidR="002F10A7">
              <w:rPr>
                <w:rFonts w:ascii="Century Gothic" w:hAnsi="Century Gothic"/>
                <w:sz w:val="22"/>
                <w:szCs w:val="22"/>
              </w:rPr>
              <w:t>l en el Centro médico Buenos Aires.</w:t>
            </w:r>
          </w:p>
          <w:p w:rsidR="006C35C1" w:rsidRDefault="006C35C1" w:rsidP="00A53538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6C35C1" w:rsidRPr="006C35C1" w:rsidRDefault="006C35C1" w:rsidP="00A53538">
            <w:pPr>
              <w:numPr>
                <w:ilvl w:val="0"/>
                <w:numId w:val="10"/>
              </w:num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Temas a desarrollar</w:t>
            </w:r>
          </w:p>
          <w:p w:rsidR="006C35C1" w:rsidRPr="006C35C1" w:rsidRDefault="006C35C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35C1">
              <w:rPr>
                <w:rFonts w:ascii="Century Gothic" w:hAnsi="Century Gothic"/>
                <w:sz w:val="22"/>
                <w:szCs w:val="22"/>
              </w:rPr>
              <w:t>Manejo de los elementos de</w:t>
            </w:r>
            <w:r w:rsidR="002F10A7">
              <w:rPr>
                <w:rFonts w:ascii="Century Gothic" w:hAnsi="Century Gothic"/>
                <w:sz w:val="22"/>
                <w:szCs w:val="22"/>
              </w:rPr>
              <w:t xml:space="preserve"> bioseguridad frente al Sarcov2.</w:t>
            </w:r>
          </w:p>
          <w:p w:rsidR="006C35C1" w:rsidRPr="006C35C1" w:rsidRDefault="006C35C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3E69FF" w:rsidRDefault="006C35C1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6C35C1">
              <w:rPr>
                <w:rFonts w:ascii="Century Gothic" w:hAnsi="Century Gothic"/>
                <w:sz w:val="22"/>
                <w:szCs w:val="22"/>
              </w:rPr>
              <w:t>Se procede a solicitar semanal</w:t>
            </w:r>
            <w:r w:rsidR="002F10A7">
              <w:rPr>
                <w:rFonts w:ascii="Century Gothic" w:hAnsi="Century Gothic"/>
                <w:sz w:val="22"/>
                <w:szCs w:val="22"/>
              </w:rPr>
              <w:t>mente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a cada unidad funcional informe de los elementos de bioseguridad entregado</w:t>
            </w:r>
            <w:r w:rsidR="002F10A7">
              <w:rPr>
                <w:rFonts w:ascii="Century Gothic" w:hAnsi="Century Gothic"/>
                <w:sz w:val="22"/>
                <w:szCs w:val="22"/>
              </w:rPr>
              <w:t>s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a cada trabajador</w:t>
            </w:r>
            <w:r w:rsidR="002F10A7">
              <w:rPr>
                <w:rFonts w:ascii="Century Gothic" w:hAnsi="Century Gothic"/>
                <w:sz w:val="22"/>
                <w:szCs w:val="22"/>
              </w:rPr>
              <w:t>,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="002F10A7">
              <w:rPr>
                <w:rFonts w:ascii="Century Gothic" w:hAnsi="Century Gothic"/>
                <w:sz w:val="22"/>
                <w:szCs w:val="22"/>
              </w:rPr>
              <w:t xml:space="preserve">cumpliendo con 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los lineamientos emitidos  por el ministerio</w:t>
            </w:r>
            <w:r w:rsidR="002F10A7">
              <w:rPr>
                <w:rFonts w:ascii="Century Gothic" w:hAnsi="Century Gothic"/>
                <w:sz w:val="22"/>
                <w:szCs w:val="22"/>
              </w:rPr>
              <w:t>.</w:t>
            </w:r>
            <w:r w:rsidRPr="006C35C1">
              <w:rPr>
                <w:rFonts w:ascii="Century Gothic" w:hAnsi="Century Gothic"/>
                <w:sz w:val="22"/>
                <w:szCs w:val="22"/>
              </w:rPr>
              <w:t xml:space="preserve"> </w:t>
            </w:r>
          </w:p>
          <w:p w:rsidR="002F10A7" w:rsidRDefault="002F10A7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3E69FF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Presentación de cronograma para inspección de cada área de trabajo.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Se procede a la asignación del personal por área, quedando de la siguiente manera: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Área Administrativa e I </w:t>
            </w:r>
            <w:r w:rsidR="00976D2C">
              <w:rPr>
                <w:rFonts w:ascii="Century Gothic" w:hAnsi="Century Gothic"/>
                <w:sz w:val="22"/>
                <w:szCs w:val="22"/>
              </w:rPr>
              <w:t>imágenes: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Mercy</w:t>
            </w:r>
            <w:proofErr w:type="spellEnd"/>
            <w:r>
              <w:rPr>
                <w:rFonts w:ascii="Century Gothic" w:hAnsi="Century Gothic"/>
                <w:sz w:val="22"/>
                <w:szCs w:val="22"/>
              </w:rPr>
              <w:t xml:space="preserve"> Serna y Karen Ortiz.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Área de Farmacia y Resonador</w:t>
            </w:r>
            <w:r w:rsidR="00976D2C">
              <w:rPr>
                <w:rFonts w:ascii="Century Gothic" w:hAnsi="Century Gothic"/>
                <w:sz w:val="22"/>
                <w:szCs w:val="22"/>
              </w:rPr>
              <w:t>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Betsy</w:t>
            </w:r>
            <w:proofErr w:type="spellEnd"/>
            <w:r>
              <w:rPr>
                <w:rFonts w:ascii="Century Gothic" w:hAnsi="Century Gothic"/>
                <w:sz w:val="22"/>
                <w:szCs w:val="22"/>
              </w:rPr>
              <w:t xml:space="preserve"> Acevedo.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Área de </w:t>
            </w:r>
            <w:r w:rsidR="000B777F">
              <w:rPr>
                <w:rFonts w:ascii="Century Gothic" w:hAnsi="Century Gothic"/>
                <w:sz w:val="22"/>
                <w:szCs w:val="22"/>
              </w:rPr>
              <w:t>Ecografía: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Lilian Carrillo</w:t>
            </w:r>
            <w:r w:rsidR="00665E96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Área de </w:t>
            </w:r>
            <w:r w:rsidR="00665E96">
              <w:rPr>
                <w:rFonts w:ascii="Century Gothic" w:hAnsi="Century Gothic"/>
                <w:sz w:val="22"/>
                <w:szCs w:val="22"/>
              </w:rPr>
              <w:t>Hostal Adulto</w:t>
            </w:r>
            <w:r w:rsidR="00976D2C">
              <w:rPr>
                <w:rFonts w:ascii="Century Gothic" w:hAnsi="Century Gothic"/>
                <w:sz w:val="22"/>
                <w:szCs w:val="22"/>
              </w:rPr>
              <w:t>:</w:t>
            </w:r>
            <w:r w:rsidR="00665E96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proofErr w:type="spellStart"/>
            <w:r w:rsidR="00665E96">
              <w:rPr>
                <w:rFonts w:ascii="Century Gothic" w:hAnsi="Century Gothic"/>
                <w:sz w:val="22"/>
                <w:szCs w:val="22"/>
              </w:rPr>
              <w:t>Mailyn</w:t>
            </w:r>
            <w:proofErr w:type="spellEnd"/>
            <w:r w:rsidR="00665E96">
              <w:rPr>
                <w:rFonts w:ascii="Century Gothic" w:hAnsi="Century Gothic"/>
                <w:sz w:val="22"/>
                <w:szCs w:val="22"/>
              </w:rPr>
              <w:t xml:space="preserve"> Arrieta.</w:t>
            </w:r>
          </w:p>
          <w:p w:rsidR="00665E96" w:rsidRDefault="00665E96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Área </w:t>
            </w:r>
            <w:proofErr w:type="spellStart"/>
            <w:r>
              <w:rPr>
                <w:rFonts w:ascii="Century Gothic" w:hAnsi="Century Gothic"/>
                <w:sz w:val="22"/>
                <w:szCs w:val="22"/>
              </w:rPr>
              <w:t>e</w:t>
            </w:r>
            <w:proofErr w:type="spellEnd"/>
            <w:r>
              <w:rPr>
                <w:rFonts w:ascii="Century Gothic" w:hAnsi="Century Gothic"/>
                <w:sz w:val="22"/>
                <w:szCs w:val="22"/>
              </w:rPr>
              <w:t xml:space="preserve"> mantenimiento</w:t>
            </w:r>
            <w:r w:rsidR="00976D2C">
              <w:rPr>
                <w:rFonts w:ascii="Century Gothic" w:hAnsi="Century Gothic"/>
                <w:sz w:val="22"/>
                <w:szCs w:val="22"/>
              </w:rPr>
              <w:t>: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Carmen </w:t>
            </w:r>
            <w:r w:rsidR="00976D2C">
              <w:rPr>
                <w:rFonts w:ascii="Century Gothic" w:hAnsi="Century Gothic"/>
                <w:sz w:val="22"/>
                <w:szCs w:val="22"/>
              </w:rPr>
              <w:t>Zúñiga</w:t>
            </w:r>
            <w:r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665E96" w:rsidRPr="00665E96" w:rsidRDefault="00665E96" w:rsidP="00CB2100">
            <w:pPr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  <w:r>
              <w:rPr>
                <w:rFonts w:ascii="Century Gothic" w:hAnsi="Century Gothic"/>
                <w:sz w:val="22"/>
                <w:szCs w:val="22"/>
                <w:lang w:val="es-CO"/>
              </w:rPr>
              <w:t xml:space="preserve">Área </w:t>
            </w:r>
            <w:r w:rsidR="00976D2C">
              <w:rPr>
                <w:rFonts w:ascii="Century Gothic" w:hAnsi="Century Gothic"/>
                <w:sz w:val="22"/>
                <w:szCs w:val="22"/>
                <w:lang w:val="es-CO"/>
              </w:rPr>
              <w:t>de Hostal Pediátrico: Yira Luz</w:t>
            </w:r>
          </w:p>
          <w:p w:rsidR="00F0726A" w:rsidRPr="00F0726A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  <w:lang w:val="es-CO"/>
              </w:rPr>
            </w:pPr>
          </w:p>
          <w:p w:rsidR="00F0726A" w:rsidRPr="002F10A7" w:rsidRDefault="00F0726A" w:rsidP="00CB2100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3E69FF" w:rsidRPr="00044C04" w:rsidRDefault="003E69FF" w:rsidP="00CB2100">
            <w:pPr>
              <w:jc w:val="both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</w:tbl>
    <w:p w:rsidR="009C28D5" w:rsidRPr="00044C04" w:rsidRDefault="009C28D5" w:rsidP="00674461">
      <w:pPr>
        <w:rPr>
          <w:rFonts w:ascii="Century Gothic" w:hAnsi="Century Gothic"/>
          <w:b/>
          <w:sz w:val="22"/>
          <w:szCs w:val="22"/>
        </w:rPr>
      </w:pPr>
    </w:p>
    <w:p w:rsidR="00044C04" w:rsidRDefault="00044C04" w:rsidP="009C28D5">
      <w:pPr>
        <w:jc w:val="center"/>
        <w:rPr>
          <w:rFonts w:ascii="Century Gothic" w:hAnsi="Century Gothic"/>
          <w:b/>
          <w:sz w:val="22"/>
          <w:szCs w:val="22"/>
        </w:rPr>
      </w:pPr>
    </w:p>
    <w:p w:rsidR="00224EAE" w:rsidRPr="00044C04" w:rsidRDefault="00224EAE" w:rsidP="009C28D5">
      <w:pPr>
        <w:jc w:val="center"/>
        <w:rPr>
          <w:rFonts w:ascii="Century Gothic" w:hAnsi="Century Gothic"/>
          <w:b/>
          <w:sz w:val="22"/>
          <w:szCs w:val="22"/>
        </w:rPr>
      </w:pPr>
      <w:r w:rsidRPr="00044C04">
        <w:rPr>
          <w:rFonts w:ascii="Century Gothic" w:hAnsi="Century Gothic"/>
          <w:b/>
          <w:sz w:val="22"/>
          <w:szCs w:val="22"/>
        </w:rPr>
        <w:t>Acciones derivadas de los acuerdos</w:t>
      </w:r>
    </w:p>
    <w:p w:rsidR="00224EAE" w:rsidRPr="00044C04" w:rsidRDefault="00224EAE" w:rsidP="00224EAE">
      <w:pPr>
        <w:jc w:val="center"/>
        <w:rPr>
          <w:rFonts w:ascii="Century Gothic" w:hAnsi="Century Gothic"/>
          <w:b/>
          <w:sz w:val="22"/>
          <w:szCs w:val="22"/>
        </w:rPr>
      </w:pPr>
    </w:p>
    <w:tbl>
      <w:tblPr>
        <w:tblW w:w="0" w:type="auto"/>
        <w:jc w:val="center"/>
        <w:tblInd w:w="-101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5771"/>
        <w:gridCol w:w="1980"/>
        <w:gridCol w:w="1908"/>
      </w:tblGrid>
      <w:tr w:rsidR="00224EAE" w:rsidRPr="00044C04" w:rsidTr="00C663F8">
        <w:trPr>
          <w:jc w:val="center"/>
        </w:trPr>
        <w:tc>
          <w:tcPr>
            <w:tcW w:w="5771" w:type="dxa"/>
            <w:shd w:val="clear" w:color="auto" w:fill="B8CCE4"/>
          </w:tcPr>
          <w:p w:rsidR="00224EAE" w:rsidRPr="00044C04" w:rsidRDefault="00A10058" w:rsidP="00A10058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Acciones concretas</w:t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D349E0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Fecha</w:t>
            </w:r>
          </w:p>
        </w:tc>
        <w:tc>
          <w:tcPr>
            <w:tcW w:w="1908" w:type="dxa"/>
            <w:shd w:val="clear" w:color="auto" w:fill="B8CCE4"/>
          </w:tcPr>
          <w:p w:rsidR="00224EAE" w:rsidRPr="00044C04" w:rsidRDefault="00224EAE" w:rsidP="00D349E0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Responsable</w:t>
            </w:r>
          </w:p>
        </w:tc>
      </w:tr>
      <w:tr w:rsidR="00224EAE" w:rsidRPr="00044C04" w:rsidTr="006462DE">
        <w:trPr>
          <w:trHeight w:val="1180"/>
          <w:jc w:val="center"/>
        </w:trPr>
        <w:tc>
          <w:tcPr>
            <w:tcW w:w="5771" w:type="dxa"/>
            <w:vAlign w:val="center"/>
          </w:tcPr>
          <w:p w:rsidR="0009539F" w:rsidRDefault="00CA14A0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Inspección planeada </w:t>
            </w:r>
          </w:p>
          <w:p w:rsidR="00CA14A0" w:rsidRDefault="00CA14A0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CA14A0" w:rsidRDefault="00CA14A0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  Entrega de informe </w:t>
            </w:r>
          </w:p>
          <w:p w:rsidR="00976D2C" w:rsidRDefault="00976D2C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740416" w:rsidRDefault="00976D2C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Área a quien le toca la primera inspección de la semana del </w:t>
            </w:r>
            <w:r w:rsidR="00CA14A0">
              <w:rPr>
                <w:rFonts w:ascii="Century Gothic" w:hAnsi="Century Gothic"/>
                <w:sz w:val="22"/>
                <w:szCs w:val="22"/>
              </w:rPr>
              <w:t>09 al14 de noviembre.</w:t>
            </w:r>
            <w:r w:rsidR="000A26DC">
              <w:rPr>
                <w:rFonts w:ascii="Century Gothic" w:hAnsi="Century Gothic"/>
                <w:sz w:val="22"/>
                <w:szCs w:val="22"/>
              </w:rPr>
              <w:t xml:space="preserve">  </w:t>
            </w:r>
            <w:r w:rsidR="006C1CC6">
              <w:rPr>
                <w:rFonts w:ascii="Century Gothic" w:hAnsi="Century Gothic"/>
                <w:sz w:val="22"/>
                <w:szCs w:val="22"/>
              </w:rPr>
              <w:t>Área de Farmacia y Resonador</w:t>
            </w:r>
            <w:r w:rsidR="009B138B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9B138B" w:rsidRDefault="009B138B" w:rsidP="00396E74">
            <w:pPr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:rsidR="009B138B" w:rsidRPr="00044C04" w:rsidRDefault="009B138B" w:rsidP="00396E74">
            <w:pPr>
              <w:jc w:val="both"/>
              <w:rPr>
                <w:rFonts w:ascii="Century Gothic" w:hAnsi="Century Gothic"/>
                <w:i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Planificación de actividades </w:t>
            </w:r>
          </w:p>
          <w:p w:rsidR="00672366" w:rsidRPr="00044C04" w:rsidRDefault="00672366" w:rsidP="00FE27D9">
            <w:pPr>
              <w:jc w:val="both"/>
              <w:rPr>
                <w:rFonts w:ascii="Century Gothic" w:hAnsi="Century Gothic"/>
                <w:i/>
                <w:sz w:val="22"/>
                <w:szCs w:val="22"/>
              </w:rPr>
            </w:pPr>
          </w:p>
        </w:tc>
        <w:tc>
          <w:tcPr>
            <w:tcW w:w="1980" w:type="dxa"/>
          </w:tcPr>
          <w:p w:rsidR="00F0744F" w:rsidRDefault="00CA14A0" w:rsidP="002E55CE">
            <w:pPr>
              <w:rPr>
                <w:rFonts w:ascii="Century Gothic" w:hAnsi="Century Gothic"/>
                <w:i/>
                <w:sz w:val="22"/>
                <w:szCs w:val="22"/>
              </w:rPr>
            </w:pPr>
            <w:r>
              <w:rPr>
                <w:rFonts w:ascii="Century Gothic" w:hAnsi="Century Gothic"/>
                <w:i/>
                <w:sz w:val="22"/>
                <w:szCs w:val="22"/>
              </w:rPr>
              <w:t>05/11/2020</w:t>
            </w:r>
          </w:p>
          <w:p w:rsidR="00CA14A0" w:rsidRDefault="00CA14A0" w:rsidP="002E55CE">
            <w:pPr>
              <w:rPr>
                <w:rFonts w:ascii="Century Gothic" w:hAnsi="Century Gothic"/>
                <w:i/>
                <w:sz w:val="22"/>
                <w:szCs w:val="22"/>
              </w:rPr>
            </w:pPr>
          </w:p>
          <w:p w:rsidR="0009539F" w:rsidRDefault="00CA14A0" w:rsidP="00F0744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05/11/2020</w:t>
            </w:r>
          </w:p>
          <w:p w:rsidR="0009539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C032DE" w:rsidRDefault="006C1CC6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05</w:t>
            </w:r>
            <w:r w:rsidR="0009539F">
              <w:rPr>
                <w:rFonts w:ascii="Century Gothic" w:hAnsi="Century Gothic"/>
                <w:sz w:val="22"/>
                <w:szCs w:val="22"/>
              </w:rPr>
              <w:t>/</w:t>
            </w:r>
            <w:r>
              <w:rPr>
                <w:rFonts w:ascii="Century Gothic" w:hAnsi="Century Gothic"/>
                <w:sz w:val="22"/>
                <w:szCs w:val="22"/>
              </w:rPr>
              <w:t>11</w:t>
            </w:r>
            <w:r w:rsidR="00976D2C">
              <w:rPr>
                <w:rFonts w:ascii="Century Gothic" w:hAnsi="Century Gothic"/>
                <w:sz w:val="22"/>
                <w:szCs w:val="22"/>
              </w:rPr>
              <w:t>/</w:t>
            </w:r>
            <w:r w:rsidR="0009539F">
              <w:rPr>
                <w:rFonts w:ascii="Century Gothic" w:hAnsi="Century Gothic"/>
                <w:sz w:val="22"/>
                <w:szCs w:val="22"/>
              </w:rPr>
              <w:t>2020</w:t>
            </w:r>
          </w:p>
          <w:p w:rsidR="009B138B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Pr="0009539F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05/11/2020</w:t>
            </w:r>
          </w:p>
        </w:tc>
        <w:tc>
          <w:tcPr>
            <w:tcW w:w="1908" w:type="dxa"/>
          </w:tcPr>
          <w:p w:rsidR="00CA14A0" w:rsidRDefault="0009539F" w:rsidP="00F0744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</w:t>
            </w:r>
          </w:p>
          <w:p w:rsidR="0009539F" w:rsidRDefault="00F92CA4" w:rsidP="00F0744F">
            <w:pPr>
              <w:rPr>
                <w:rFonts w:ascii="Century Gothic" w:hAnsi="Century Gothic"/>
                <w:b/>
                <w:i/>
                <w:sz w:val="22"/>
                <w:szCs w:val="22"/>
              </w:rPr>
            </w:pPr>
            <w:r>
              <w:rPr>
                <w:rFonts w:ascii="Century Gothic" w:hAnsi="Century Gothic"/>
                <w:b/>
                <w:i/>
                <w:sz w:val="22"/>
                <w:szCs w:val="22"/>
              </w:rPr>
              <w:t xml:space="preserve"> </w:t>
            </w:r>
          </w:p>
          <w:p w:rsidR="00F0744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</w:t>
            </w:r>
          </w:p>
          <w:p w:rsidR="0009539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09539F" w:rsidRDefault="0009539F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Comité</w:t>
            </w:r>
          </w:p>
          <w:p w:rsidR="009B138B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</w:p>
          <w:p w:rsidR="009B138B" w:rsidRPr="0009539F" w:rsidRDefault="009B138B" w:rsidP="0009539F">
            <w:pPr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 xml:space="preserve">Comité </w:t>
            </w:r>
          </w:p>
        </w:tc>
      </w:tr>
    </w:tbl>
    <w:p w:rsidR="00EF7334" w:rsidRDefault="00EF7334" w:rsidP="003E69FF">
      <w:pPr>
        <w:rPr>
          <w:rFonts w:ascii="Century Gothic" w:hAnsi="Century Gothic"/>
          <w:b/>
          <w:sz w:val="22"/>
          <w:szCs w:val="22"/>
        </w:rPr>
      </w:pPr>
    </w:p>
    <w:p w:rsidR="006C35C1" w:rsidRDefault="0031071A" w:rsidP="003E69FF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lastRenderedPageBreak/>
        <w:t>La</w:t>
      </w:r>
      <w:r w:rsidR="006C35C1">
        <w:rPr>
          <w:rFonts w:ascii="Century Gothic" w:hAnsi="Century Gothic"/>
          <w:b/>
          <w:sz w:val="22"/>
          <w:szCs w:val="22"/>
        </w:rPr>
        <w:t xml:space="preserve"> presente acta  fue realizada de </w:t>
      </w:r>
      <w:r>
        <w:rPr>
          <w:rFonts w:ascii="Century Gothic" w:hAnsi="Century Gothic"/>
          <w:b/>
          <w:sz w:val="22"/>
          <w:szCs w:val="22"/>
        </w:rPr>
        <w:t xml:space="preserve">manera virtual, motivo </w:t>
      </w:r>
      <w:r w:rsidR="006C35C1">
        <w:rPr>
          <w:rFonts w:ascii="Century Gothic" w:hAnsi="Century Gothic"/>
          <w:b/>
          <w:sz w:val="22"/>
          <w:szCs w:val="22"/>
        </w:rPr>
        <w:t>por el cual no contamos con</w:t>
      </w:r>
      <w:r>
        <w:rPr>
          <w:rFonts w:ascii="Century Gothic" w:hAnsi="Century Gothic"/>
          <w:b/>
          <w:sz w:val="22"/>
          <w:szCs w:val="22"/>
        </w:rPr>
        <w:t xml:space="preserve"> </w:t>
      </w:r>
      <w:r w:rsidR="006C35C1">
        <w:rPr>
          <w:rFonts w:ascii="Century Gothic" w:hAnsi="Century Gothic"/>
          <w:b/>
          <w:sz w:val="22"/>
          <w:szCs w:val="22"/>
        </w:rPr>
        <w:t xml:space="preserve">firma de los </w:t>
      </w:r>
      <w:r>
        <w:rPr>
          <w:rFonts w:ascii="Century Gothic" w:hAnsi="Century Gothic"/>
          <w:b/>
          <w:sz w:val="22"/>
          <w:szCs w:val="22"/>
        </w:rPr>
        <w:t>asistentes.</w:t>
      </w:r>
    </w:p>
    <w:p w:rsidR="006C35C1" w:rsidRDefault="006C35C1" w:rsidP="003E69FF">
      <w:pPr>
        <w:rPr>
          <w:rFonts w:ascii="Century Gothic" w:hAnsi="Century Gothic"/>
          <w:b/>
          <w:sz w:val="22"/>
          <w:szCs w:val="22"/>
        </w:rPr>
      </w:pPr>
    </w:p>
    <w:p w:rsidR="006C35C1" w:rsidRDefault="006C35C1" w:rsidP="003E69FF">
      <w:pPr>
        <w:rPr>
          <w:rFonts w:ascii="Century Gothic" w:hAnsi="Century Gothic"/>
          <w:b/>
          <w:sz w:val="22"/>
          <w:szCs w:val="22"/>
        </w:rPr>
      </w:pPr>
    </w:p>
    <w:p w:rsidR="006C35C1" w:rsidRDefault="00BD6B1E" w:rsidP="003E69FF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 xml:space="preserve"> </w:t>
      </w:r>
      <w:r w:rsidR="007B642A">
        <w:rPr>
          <w:rFonts w:ascii="Century Gothic" w:hAnsi="Century Gothic"/>
          <w:b/>
          <w:sz w:val="22"/>
          <w:szCs w:val="22"/>
        </w:rPr>
        <w:t xml:space="preserve">                                     </w:t>
      </w:r>
      <w:r>
        <w:rPr>
          <w:rFonts w:ascii="Century Gothic" w:hAnsi="Century Gothic"/>
          <w:b/>
          <w:sz w:val="22"/>
          <w:szCs w:val="22"/>
        </w:rPr>
        <w:t xml:space="preserve">  </w:t>
      </w:r>
      <w:r>
        <w:rPr>
          <w:rFonts w:ascii="Century Gothic" w:hAnsi="Century Gothic"/>
          <w:b/>
          <w:noProof/>
          <w:sz w:val="22"/>
          <w:szCs w:val="22"/>
          <w:lang w:val="es-CO" w:eastAsia="es-CO"/>
        </w:rPr>
        <w:drawing>
          <wp:inline distT="0" distB="0" distL="0" distR="0" wp14:anchorId="5A02C603" wp14:editId="3773553B">
            <wp:extent cx="3362325" cy="2471763"/>
            <wp:effectExtent l="0" t="0" r="0" b="0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hatsApp Image 2020-09-09 at 5.32.42 PM.jpe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857" t="8751" r="3714"/>
                    <a:stretch/>
                  </pic:blipFill>
                  <pic:spPr bwMode="auto">
                    <a:xfrm>
                      <a:off x="0" y="0"/>
                      <a:ext cx="3361898" cy="24714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35C1" w:rsidRDefault="006C35C1" w:rsidP="003E69FF">
      <w:pPr>
        <w:rPr>
          <w:rFonts w:ascii="Century Gothic" w:hAnsi="Century Gothic"/>
          <w:b/>
          <w:sz w:val="22"/>
          <w:szCs w:val="22"/>
        </w:rPr>
      </w:pPr>
    </w:p>
    <w:p w:rsidR="00224EAE" w:rsidRPr="00044C04" w:rsidRDefault="00224EAE" w:rsidP="00AD6118">
      <w:pPr>
        <w:rPr>
          <w:rFonts w:ascii="Century Gothic" w:hAnsi="Century Gothic"/>
          <w:b/>
          <w:sz w:val="22"/>
          <w:szCs w:val="22"/>
        </w:rPr>
      </w:pPr>
      <w:r w:rsidRPr="00044C04">
        <w:rPr>
          <w:rFonts w:ascii="Century Gothic" w:hAnsi="Century Gothic"/>
          <w:b/>
          <w:sz w:val="22"/>
          <w:szCs w:val="22"/>
        </w:rPr>
        <w:t>Firmas de asistentes</w:t>
      </w:r>
    </w:p>
    <w:p w:rsidR="00224EAE" w:rsidRPr="00044C04" w:rsidRDefault="00224EAE" w:rsidP="00224EAE">
      <w:pPr>
        <w:jc w:val="center"/>
        <w:rPr>
          <w:rFonts w:ascii="Century Gothic" w:hAnsi="Century Gothic"/>
          <w:b/>
          <w:sz w:val="22"/>
          <w:szCs w:val="22"/>
        </w:rPr>
      </w:pPr>
    </w:p>
    <w:tbl>
      <w:tblPr>
        <w:tblW w:w="0" w:type="auto"/>
        <w:jc w:val="center"/>
        <w:tblInd w:w="-137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1E0" w:firstRow="1" w:lastRow="1" w:firstColumn="1" w:lastColumn="1" w:noHBand="0" w:noVBand="0"/>
      </w:tblPr>
      <w:tblGrid>
        <w:gridCol w:w="3477"/>
        <w:gridCol w:w="1980"/>
        <w:gridCol w:w="2700"/>
        <w:gridCol w:w="1932"/>
      </w:tblGrid>
      <w:tr w:rsidR="00224EAE" w:rsidRPr="00044C04" w:rsidTr="00420B23">
        <w:trPr>
          <w:jc w:val="center"/>
        </w:trPr>
        <w:tc>
          <w:tcPr>
            <w:tcW w:w="3477" w:type="dxa"/>
            <w:shd w:val="clear" w:color="auto" w:fill="B8CCE4"/>
          </w:tcPr>
          <w:p w:rsidR="00224EAE" w:rsidRPr="00044C04" w:rsidRDefault="00C663F8" w:rsidP="00C663F8">
            <w:pPr>
              <w:tabs>
                <w:tab w:val="center" w:pos="1405"/>
                <w:tab w:val="right" w:pos="2810"/>
              </w:tabs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ab/>
            </w:r>
            <w:r w:rsidR="00224EAE" w:rsidRPr="00044C04">
              <w:rPr>
                <w:rFonts w:ascii="Century Gothic" w:hAnsi="Century Gothic"/>
                <w:b/>
                <w:sz w:val="22"/>
                <w:szCs w:val="22"/>
              </w:rPr>
              <w:t>Firmas</w:t>
            </w:r>
            <w:r w:rsidRPr="00044C04">
              <w:rPr>
                <w:rFonts w:ascii="Century Gothic" w:hAnsi="Century Gothic"/>
                <w:b/>
                <w:sz w:val="22"/>
                <w:szCs w:val="22"/>
              </w:rPr>
              <w:tab/>
            </w:r>
          </w:p>
        </w:tc>
        <w:tc>
          <w:tcPr>
            <w:tcW w:w="1980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Cargo</w:t>
            </w:r>
          </w:p>
        </w:tc>
        <w:tc>
          <w:tcPr>
            <w:tcW w:w="2700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Firmas</w:t>
            </w:r>
          </w:p>
        </w:tc>
        <w:tc>
          <w:tcPr>
            <w:tcW w:w="1932" w:type="dxa"/>
            <w:shd w:val="clear" w:color="auto" w:fill="B8CCE4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Cargo</w:t>
            </w: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143AA9" w:rsidRPr="00044C04" w:rsidTr="00420B23">
        <w:trPr>
          <w:jc w:val="center"/>
        </w:trPr>
        <w:tc>
          <w:tcPr>
            <w:tcW w:w="3477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143AA9" w:rsidRPr="00044C04" w:rsidRDefault="00143AA9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3E69FF" w:rsidRPr="00044C04" w:rsidTr="00420B23">
        <w:trPr>
          <w:jc w:val="center"/>
        </w:trPr>
        <w:tc>
          <w:tcPr>
            <w:tcW w:w="3477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3E69FF" w:rsidRPr="00044C04" w:rsidRDefault="003E69FF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3477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8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2700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  <w:tc>
          <w:tcPr>
            <w:tcW w:w="1932" w:type="dxa"/>
          </w:tcPr>
          <w:p w:rsidR="00224EAE" w:rsidRPr="00044C04" w:rsidRDefault="00224EAE" w:rsidP="006462DE">
            <w:pPr>
              <w:jc w:val="center"/>
              <w:rPr>
                <w:rFonts w:ascii="Century Gothic" w:hAnsi="Century Gothic"/>
                <w:b/>
                <w:sz w:val="22"/>
                <w:szCs w:val="22"/>
              </w:rPr>
            </w:pPr>
          </w:p>
        </w:tc>
      </w:tr>
      <w:tr w:rsidR="00224EAE" w:rsidRPr="00044C04" w:rsidTr="00420B23">
        <w:trPr>
          <w:jc w:val="center"/>
        </w:trPr>
        <w:tc>
          <w:tcPr>
            <w:tcW w:w="10089" w:type="dxa"/>
            <w:gridSpan w:val="4"/>
            <w:shd w:val="clear" w:color="auto" w:fill="B8CCE4"/>
          </w:tcPr>
          <w:p w:rsidR="00224EAE" w:rsidRPr="00044C04" w:rsidRDefault="00224EAE" w:rsidP="00224EAE">
            <w:pPr>
              <w:rPr>
                <w:rFonts w:ascii="Century Gothic" w:hAnsi="Century Gothic"/>
                <w:b/>
                <w:sz w:val="22"/>
                <w:szCs w:val="22"/>
              </w:rPr>
            </w:pPr>
            <w:r w:rsidRPr="00044C04">
              <w:rPr>
                <w:rFonts w:ascii="Century Gothic" w:hAnsi="Century Gothic"/>
                <w:b/>
                <w:sz w:val="22"/>
                <w:szCs w:val="22"/>
              </w:rPr>
              <w:t>Nota: Los firmantes lo hacen en el mismo orden del listado de asistencia</w:t>
            </w:r>
          </w:p>
        </w:tc>
      </w:tr>
    </w:tbl>
    <w:p w:rsidR="00AA3E67" w:rsidRDefault="00AA3E67" w:rsidP="00044C04">
      <w:pPr>
        <w:rPr>
          <w:rFonts w:ascii="Century Gothic" w:hAnsi="Century Gothic"/>
          <w:b/>
        </w:rPr>
      </w:pPr>
    </w:p>
    <w:p w:rsidR="00044C04" w:rsidRPr="00AD6118" w:rsidRDefault="00044C04" w:rsidP="00044C04">
      <w:pPr>
        <w:rPr>
          <w:rFonts w:ascii="Century Gothic" w:hAnsi="Century Gothic"/>
          <w:b/>
        </w:rPr>
      </w:pPr>
      <w:r w:rsidRPr="00044C04">
        <w:rPr>
          <w:rFonts w:ascii="Century Gothic" w:hAnsi="Century Gothic"/>
          <w:b/>
        </w:rPr>
        <w:t>2. Control de cambios</w:t>
      </w:r>
    </w:p>
    <w:tbl>
      <w:tblPr>
        <w:tblpPr w:leftFromText="141" w:rightFromText="141" w:vertAnchor="text" w:horzAnchor="margin" w:tblpY="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9"/>
        <w:gridCol w:w="1691"/>
        <w:gridCol w:w="7343"/>
      </w:tblGrid>
      <w:tr w:rsidR="003E69FF" w:rsidRPr="00044C04" w:rsidTr="003E69FF">
        <w:trPr>
          <w:trHeight w:val="262"/>
          <w:tblHeader/>
        </w:trPr>
        <w:tc>
          <w:tcPr>
            <w:tcW w:w="1139" w:type="dxa"/>
            <w:shd w:val="clear" w:color="auto" w:fill="365F91"/>
          </w:tcPr>
          <w:p w:rsidR="003E69FF" w:rsidRPr="00044C04" w:rsidRDefault="003E69FF" w:rsidP="003E69FF">
            <w:pPr>
              <w:pStyle w:val="Textoindependiente3"/>
              <w:spacing w:line="240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</w:rPr>
            </w:pPr>
            <w:r w:rsidRPr="00044C04">
              <w:rPr>
                <w:rFonts w:ascii="Century Gothic" w:hAnsi="Century Gothic" w:cs="Calibri"/>
                <w:b/>
                <w:sz w:val="22"/>
                <w:szCs w:val="22"/>
              </w:rPr>
              <w:t>VERSIÓN</w:t>
            </w:r>
          </w:p>
        </w:tc>
        <w:tc>
          <w:tcPr>
            <w:tcW w:w="1691" w:type="dxa"/>
            <w:shd w:val="clear" w:color="auto" w:fill="365F91"/>
          </w:tcPr>
          <w:p w:rsidR="003E69FF" w:rsidRPr="00044C04" w:rsidRDefault="003E69FF" w:rsidP="003E69FF">
            <w:pPr>
              <w:pStyle w:val="Textoindependiente3"/>
              <w:spacing w:line="240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</w:rPr>
            </w:pPr>
            <w:r w:rsidRPr="00044C04">
              <w:rPr>
                <w:rFonts w:ascii="Century Gothic" w:hAnsi="Century Gothic" w:cs="Calibri"/>
                <w:b/>
                <w:bCs/>
                <w:sz w:val="22"/>
                <w:szCs w:val="22"/>
              </w:rPr>
              <w:t>FECHA</w:t>
            </w:r>
          </w:p>
        </w:tc>
        <w:tc>
          <w:tcPr>
            <w:tcW w:w="7343" w:type="dxa"/>
            <w:shd w:val="clear" w:color="auto" w:fill="365F91"/>
          </w:tcPr>
          <w:p w:rsidR="003E69FF" w:rsidRPr="00044C04" w:rsidRDefault="003E69FF" w:rsidP="003E69FF">
            <w:pPr>
              <w:pStyle w:val="Textoindependiente3"/>
              <w:spacing w:line="240" w:lineRule="auto"/>
              <w:jc w:val="center"/>
              <w:rPr>
                <w:rFonts w:ascii="Century Gothic" w:hAnsi="Century Gothic" w:cs="Calibri"/>
                <w:b/>
                <w:bCs/>
                <w:sz w:val="22"/>
                <w:szCs w:val="22"/>
              </w:rPr>
            </w:pPr>
            <w:r w:rsidRPr="00044C04">
              <w:rPr>
                <w:rFonts w:ascii="Century Gothic" w:hAnsi="Century Gothic" w:cs="Calibri"/>
                <w:b/>
                <w:sz w:val="22"/>
                <w:szCs w:val="22"/>
              </w:rPr>
              <w:t>CARACTERÍSTICAS DE LOS CAMBIOS Y/O ACTUALIZACIONES</w:t>
            </w:r>
          </w:p>
        </w:tc>
      </w:tr>
      <w:tr w:rsidR="003E69FF" w:rsidRPr="00044C04" w:rsidTr="003E69FF">
        <w:trPr>
          <w:trHeight w:val="262"/>
          <w:tblHeader/>
        </w:trPr>
        <w:tc>
          <w:tcPr>
            <w:tcW w:w="1139" w:type="dxa"/>
          </w:tcPr>
          <w:p w:rsidR="003E69FF" w:rsidRPr="00044C04" w:rsidRDefault="003E69FF" w:rsidP="003E69FF">
            <w:pPr>
              <w:pStyle w:val="TableParagraph"/>
              <w:spacing w:line="256" w:lineRule="exact"/>
              <w:ind w:left="69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  <w:w w:val="99"/>
              </w:rPr>
              <w:t>1</w:t>
            </w:r>
          </w:p>
        </w:tc>
        <w:tc>
          <w:tcPr>
            <w:tcW w:w="1691" w:type="dxa"/>
          </w:tcPr>
          <w:p w:rsidR="003E69FF" w:rsidRPr="00044C04" w:rsidRDefault="003E69FF" w:rsidP="003E69FF">
            <w:pPr>
              <w:pStyle w:val="TableParagraph"/>
              <w:spacing w:before="18"/>
              <w:ind w:left="67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20/08/2011</w:t>
            </w:r>
          </w:p>
        </w:tc>
        <w:tc>
          <w:tcPr>
            <w:tcW w:w="7343" w:type="dxa"/>
          </w:tcPr>
          <w:p w:rsidR="003E69FF" w:rsidRPr="00044C04" w:rsidRDefault="003E69FF" w:rsidP="003E69FF">
            <w:pPr>
              <w:pStyle w:val="TableParagraph"/>
              <w:spacing w:line="256" w:lineRule="exact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Creación del Documento</w:t>
            </w:r>
          </w:p>
        </w:tc>
      </w:tr>
      <w:tr w:rsidR="003E69FF" w:rsidRPr="00044C04" w:rsidTr="003E69FF">
        <w:trPr>
          <w:trHeight w:val="262"/>
          <w:tblHeader/>
        </w:trPr>
        <w:tc>
          <w:tcPr>
            <w:tcW w:w="1139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2</w:t>
            </w:r>
          </w:p>
        </w:tc>
        <w:tc>
          <w:tcPr>
            <w:tcW w:w="1691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26/01/2018</w:t>
            </w:r>
          </w:p>
        </w:tc>
        <w:tc>
          <w:tcPr>
            <w:tcW w:w="7343" w:type="dxa"/>
          </w:tcPr>
          <w:p w:rsidR="003E69FF" w:rsidRPr="00044C04" w:rsidRDefault="003E69FF" w:rsidP="003E69FF">
            <w:pPr>
              <w:pStyle w:val="TableParagrap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</w:t>
            </w:r>
            <w:r w:rsidRPr="00044C04">
              <w:rPr>
                <w:rFonts w:ascii="Century Gothic" w:hAnsi="Century Gothic"/>
              </w:rPr>
              <w:t>Actualización de Documento</w:t>
            </w:r>
          </w:p>
        </w:tc>
      </w:tr>
      <w:tr w:rsidR="003E69FF" w:rsidRPr="00044C04" w:rsidTr="003E69FF">
        <w:trPr>
          <w:trHeight w:val="262"/>
          <w:tblHeader/>
        </w:trPr>
        <w:tc>
          <w:tcPr>
            <w:tcW w:w="1139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3</w:t>
            </w:r>
          </w:p>
        </w:tc>
        <w:tc>
          <w:tcPr>
            <w:tcW w:w="1691" w:type="dxa"/>
          </w:tcPr>
          <w:p w:rsidR="003E69FF" w:rsidRPr="00044C04" w:rsidRDefault="003E69FF" w:rsidP="003E69FF">
            <w:pPr>
              <w:pStyle w:val="TableParagraph"/>
              <w:jc w:val="center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30/12/2019</w:t>
            </w:r>
          </w:p>
        </w:tc>
        <w:tc>
          <w:tcPr>
            <w:tcW w:w="7343" w:type="dxa"/>
          </w:tcPr>
          <w:p w:rsidR="003E69FF" w:rsidRPr="00044C04" w:rsidRDefault="003E69FF" w:rsidP="003E69FF">
            <w:pPr>
              <w:pStyle w:val="TableParagraph"/>
              <w:rPr>
                <w:rFonts w:ascii="Century Gothic" w:hAnsi="Century Gothic"/>
              </w:rPr>
            </w:pPr>
            <w:r w:rsidRPr="00044C04">
              <w:rPr>
                <w:rFonts w:ascii="Century Gothic" w:hAnsi="Century Gothic"/>
              </w:rPr>
              <w:t>Actualización del contenido y la estructura del documento</w:t>
            </w:r>
          </w:p>
        </w:tc>
      </w:tr>
    </w:tbl>
    <w:p w:rsidR="00044C04" w:rsidRPr="00044C04" w:rsidRDefault="00044C04" w:rsidP="00044C04">
      <w:bookmarkStart w:id="0" w:name="_GoBack"/>
      <w:bookmarkEnd w:id="0"/>
    </w:p>
    <w:tbl>
      <w:tblPr>
        <w:tblpPr w:leftFromText="141" w:rightFromText="141" w:vertAnchor="text" w:horzAnchor="margin" w:tblpY="12"/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2"/>
        <w:gridCol w:w="2651"/>
        <w:gridCol w:w="4512"/>
      </w:tblGrid>
      <w:tr w:rsidR="00044C04" w:rsidRPr="00067ED1" w:rsidTr="00044C04">
        <w:trPr>
          <w:trHeight w:val="900"/>
        </w:trPr>
        <w:tc>
          <w:tcPr>
            <w:tcW w:w="2972" w:type="dxa"/>
            <w:tcBorders>
              <w:top w:val="single" w:sz="4" w:space="0" w:color="auto"/>
              <w:bottom w:val="single" w:sz="4" w:space="0" w:color="auto"/>
            </w:tcBorders>
          </w:tcPr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</w:pPr>
            <w:r w:rsidRPr="00067ED1"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REALIZADO POR:</w:t>
            </w:r>
          </w:p>
          <w:p w:rsidR="00044C04" w:rsidRPr="00067ED1" w:rsidRDefault="00A24409" w:rsidP="00044C04">
            <w:pPr>
              <w:pStyle w:val="Textoindependiente3"/>
              <w:spacing w:after="0" w:line="240" w:lineRule="auto"/>
              <w:jc w:val="both"/>
              <w:rPr>
                <w:rFonts w:ascii="Century Gothic" w:hAnsi="Century Gothic"/>
                <w:bCs/>
                <w:iCs/>
                <w:sz w:val="22"/>
                <w:szCs w:val="22"/>
              </w:rPr>
            </w:pPr>
            <w:r>
              <w:rPr>
                <w:rFonts w:ascii="Century Gothic" w:hAnsi="Century Gothic"/>
                <w:bCs/>
                <w:iCs/>
                <w:sz w:val="22"/>
                <w:szCs w:val="22"/>
              </w:rPr>
              <w:t xml:space="preserve">Coordinación </w:t>
            </w:r>
            <w:r w:rsidR="00044C04">
              <w:rPr>
                <w:rFonts w:ascii="Century Gothic" w:hAnsi="Century Gothic"/>
                <w:bCs/>
                <w:iCs/>
                <w:sz w:val="22"/>
                <w:szCs w:val="22"/>
              </w:rPr>
              <w:t>de calidad</w:t>
            </w:r>
          </w:p>
        </w:tc>
        <w:tc>
          <w:tcPr>
            <w:tcW w:w="2651" w:type="dxa"/>
            <w:tcBorders>
              <w:top w:val="single" w:sz="4" w:space="0" w:color="auto"/>
              <w:bottom w:val="single" w:sz="4" w:space="0" w:color="auto"/>
            </w:tcBorders>
          </w:tcPr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</w:pPr>
            <w:r w:rsidRPr="00067ED1"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REVISADO POR:</w:t>
            </w:r>
          </w:p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</w:pPr>
            <w:r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Coordinadora Medica</w:t>
            </w:r>
          </w:p>
        </w:tc>
        <w:tc>
          <w:tcPr>
            <w:tcW w:w="4512" w:type="dxa"/>
            <w:tcBorders>
              <w:top w:val="single" w:sz="4" w:space="0" w:color="auto"/>
              <w:bottom w:val="single" w:sz="4" w:space="0" w:color="auto"/>
            </w:tcBorders>
          </w:tcPr>
          <w:p w:rsidR="00044C04" w:rsidRPr="00067ED1" w:rsidRDefault="00A24409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</w:pPr>
            <w:r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APROB</w:t>
            </w:r>
            <w:r w:rsidR="00044C04" w:rsidRPr="00067ED1">
              <w:rPr>
                <w:rFonts w:ascii="Century Gothic" w:eastAsia="Times New Roman" w:hAnsi="Century Gothic" w:cs="Arial"/>
                <w:b/>
                <w:bCs/>
                <w:iCs/>
                <w:sz w:val="22"/>
                <w:szCs w:val="22"/>
                <w:lang w:val="es-ES" w:eastAsia="es-ES"/>
              </w:rPr>
              <w:t>ADO POR:</w:t>
            </w:r>
          </w:p>
          <w:p w:rsidR="00044C04" w:rsidRPr="00067ED1" w:rsidRDefault="00044C04" w:rsidP="00044C04">
            <w:pPr>
              <w:pStyle w:val="Textoindependiente3"/>
              <w:spacing w:after="0" w:line="240" w:lineRule="auto"/>
              <w:jc w:val="both"/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</w:pPr>
            <w:r w:rsidRPr="00067ED1"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G</w:t>
            </w:r>
            <w:r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eren</w:t>
            </w:r>
            <w:r w:rsidR="00A24409">
              <w:rPr>
                <w:rFonts w:ascii="Century Gothic" w:eastAsia="Times New Roman" w:hAnsi="Century Gothic" w:cs="Arial"/>
                <w:bCs/>
                <w:iCs/>
                <w:sz w:val="22"/>
                <w:szCs w:val="22"/>
                <w:lang w:val="es-ES" w:eastAsia="es-ES"/>
              </w:rPr>
              <w:t>cia</w:t>
            </w:r>
          </w:p>
        </w:tc>
      </w:tr>
    </w:tbl>
    <w:p w:rsidR="00224EAE" w:rsidRPr="00044C04" w:rsidRDefault="00224EAE" w:rsidP="003E69FF"/>
    <w:sectPr w:rsidR="00224EAE" w:rsidRPr="00044C04" w:rsidSect="00FE27D9">
      <w:headerReference w:type="default" r:id="rId10"/>
      <w:footerReference w:type="default" r:id="rId11"/>
      <w:pgSz w:w="12240" w:h="15840" w:code="1"/>
      <w:pgMar w:top="39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2475" w:rsidRDefault="00472475" w:rsidP="00C663F8">
      <w:r>
        <w:separator/>
      </w:r>
    </w:p>
  </w:endnote>
  <w:endnote w:type="continuationSeparator" w:id="0">
    <w:p w:rsidR="00472475" w:rsidRDefault="00472475" w:rsidP="00C66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2397" w:rsidRDefault="00082397">
    <w:pPr>
      <w:pStyle w:val="Piedepgina"/>
      <w:jc w:val="right"/>
    </w:pPr>
  </w:p>
  <w:p w:rsidR="00082397" w:rsidRDefault="0008239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2475" w:rsidRDefault="00472475" w:rsidP="00C663F8">
      <w:r>
        <w:separator/>
      </w:r>
    </w:p>
  </w:footnote>
  <w:footnote w:type="continuationSeparator" w:id="0">
    <w:p w:rsidR="00472475" w:rsidRDefault="00472475" w:rsidP="00C663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9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72"/>
      <w:gridCol w:w="3962"/>
      <w:gridCol w:w="4559"/>
    </w:tblGrid>
    <w:tr w:rsidR="00FE27D9" w:rsidTr="00FE27D9">
      <w:trPr>
        <w:trHeight w:val="411"/>
      </w:trPr>
      <w:tc>
        <w:tcPr>
          <w:tcW w:w="1472" w:type="dxa"/>
          <w:vMerge w:val="restart"/>
        </w:tcPr>
        <w:p w:rsidR="00FE27D9" w:rsidRPr="00C333BF" w:rsidRDefault="00195149" w:rsidP="007625DC">
          <w:pPr>
            <w:pStyle w:val="Encabezado"/>
            <w:jc w:val="both"/>
            <w:rPr>
              <w:color w:val="000000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27305</wp:posOffset>
                </wp:positionH>
                <wp:positionV relativeFrom="paragraph">
                  <wp:posOffset>142875</wp:posOffset>
                </wp:positionV>
                <wp:extent cx="862965" cy="391160"/>
                <wp:effectExtent l="19050" t="0" r="0" b="0"/>
                <wp:wrapThrough wrapText="bothSides">
                  <wp:wrapPolygon edited="0">
                    <wp:start x="-477" y="0"/>
                    <wp:lineTo x="-477" y="21039"/>
                    <wp:lineTo x="21457" y="21039"/>
                    <wp:lineTo x="21457" y="0"/>
                    <wp:lineTo x="-477" y="0"/>
                  </wp:wrapPolygon>
                </wp:wrapThrough>
                <wp:docPr id="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2965" cy="3911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521" w:type="dxa"/>
          <w:gridSpan w:val="2"/>
          <w:vAlign w:val="center"/>
        </w:tcPr>
        <w:p w:rsidR="00FE27D9" w:rsidRPr="00C333BF" w:rsidRDefault="00FE27D9" w:rsidP="007625DC">
          <w:pPr>
            <w:pStyle w:val="Encabezado"/>
            <w:jc w:val="center"/>
          </w:pPr>
          <w:r w:rsidRPr="00C333BF">
            <w:rPr>
              <w:b/>
              <w:bCs/>
              <w:lang w:val="es-MX" w:eastAsia="es-MX"/>
            </w:rPr>
            <w:t>CENTRO MÉDICO BUENOS AIRES S.A.S</w:t>
          </w:r>
        </w:p>
      </w:tc>
    </w:tr>
    <w:tr w:rsidR="00FE27D9" w:rsidTr="00FE27D9">
      <w:trPr>
        <w:trHeight w:val="310"/>
      </w:trPr>
      <w:tc>
        <w:tcPr>
          <w:tcW w:w="1472" w:type="dxa"/>
          <w:vMerge/>
        </w:tcPr>
        <w:p w:rsidR="00FE27D9" w:rsidRDefault="00FE27D9" w:rsidP="007625DC">
          <w:pPr>
            <w:pStyle w:val="Encabezado"/>
            <w:jc w:val="both"/>
            <w:rPr>
              <w:color w:val="000000"/>
            </w:rPr>
          </w:pPr>
        </w:p>
      </w:tc>
      <w:tc>
        <w:tcPr>
          <w:tcW w:w="8521" w:type="dxa"/>
          <w:gridSpan w:val="2"/>
          <w:shd w:val="clear" w:color="auto" w:fill="BFBFBF"/>
          <w:vAlign w:val="center"/>
        </w:tcPr>
        <w:p w:rsidR="00FE27D9" w:rsidRPr="00FE27D9" w:rsidRDefault="001A2051" w:rsidP="007625DC">
          <w:pPr>
            <w:pStyle w:val="Encabezado"/>
            <w:jc w:val="center"/>
            <w:rPr>
              <w:b/>
              <w:color w:val="000000"/>
              <w:sz w:val="18"/>
              <w:szCs w:val="18"/>
            </w:rPr>
          </w:pPr>
          <w:r>
            <w:rPr>
              <w:b/>
              <w:color w:val="000000"/>
              <w:sz w:val="18"/>
              <w:szCs w:val="18"/>
            </w:rPr>
            <w:t>FORMATO DE ACTA DE REUNION</w:t>
          </w:r>
        </w:p>
      </w:tc>
    </w:tr>
    <w:tr w:rsidR="00FE27D9" w:rsidTr="003A6FBC">
      <w:trPr>
        <w:trHeight w:val="250"/>
      </w:trPr>
      <w:tc>
        <w:tcPr>
          <w:tcW w:w="1472" w:type="dxa"/>
          <w:vMerge/>
        </w:tcPr>
        <w:p w:rsidR="00FE27D9" w:rsidRDefault="00FE27D9" w:rsidP="007625DC">
          <w:pPr>
            <w:pStyle w:val="Encabezado"/>
            <w:jc w:val="both"/>
            <w:rPr>
              <w:color w:val="000000"/>
            </w:rPr>
          </w:pPr>
        </w:p>
      </w:tc>
      <w:tc>
        <w:tcPr>
          <w:tcW w:w="3962" w:type="dxa"/>
          <w:vAlign w:val="center"/>
        </w:tcPr>
        <w:p w:rsidR="00FE27D9" w:rsidRPr="00D16320" w:rsidRDefault="00420B23" w:rsidP="007625DC">
          <w:pPr>
            <w:jc w:val="center"/>
            <w:rPr>
              <w:b/>
              <w:bCs/>
              <w:lang w:val="es-MX" w:eastAsia="es-MX"/>
            </w:rPr>
          </w:pPr>
          <w:r>
            <w:rPr>
              <w:b/>
              <w:bCs/>
              <w:lang w:val="es-MX" w:eastAsia="es-MX"/>
            </w:rPr>
            <w:t>Versión: 3</w:t>
          </w:r>
        </w:p>
      </w:tc>
      <w:tc>
        <w:tcPr>
          <w:tcW w:w="4559" w:type="dxa"/>
          <w:vAlign w:val="center"/>
        </w:tcPr>
        <w:p w:rsidR="00FE27D9" w:rsidRPr="00D16320" w:rsidRDefault="00FE27D9" w:rsidP="00FE27D9">
          <w:pPr>
            <w:jc w:val="center"/>
            <w:rPr>
              <w:b/>
              <w:bCs/>
              <w:lang w:val="es-MX" w:eastAsia="es-MX"/>
            </w:rPr>
          </w:pPr>
          <w:r w:rsidRPr="00D16320">
            <w:rPr>
              <w:b/>
              <w:bCs/>
              <w:lang w:val="es-MX" w:eastAsia="es-MX"/>
            </w:rPr>
            <w:t xml:space="preserve">Fecha: </w:t>
          </w:r>
          <w:r>
            <w:rPr>
              <w:b/>
              <w:bCs/>
              <w:lang w:val="es-MX" w:eastAsia="es-MX"/>
            </w:rPr>
            <w:t>30/12/2019</w:t>
          </w:r>
        </w:p>
      </w:tc>
    </w:tr>
  </w:tbl>
  <w:p w:rsidR="00082397" w:rsidRPr="00C663F8" w:rsidRDefault="00082397" w:rsidP="00C663F8">
    <w:pPr>
      <w:pStyle w:val="Encabezad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6FB"/>
    <w:multiLevelType w:val="hybridMultilevel"/>
    <w:tmpl w:val="EA3CB60E"/>
    <w:lvl w:ilvl="0" w:tplc="F8B838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F1038E"/>
    <w:multiLevelType w:val="hybridMultilevel"/>
    <w:tmpl w:val="D7D83A84"/>
    <w:lvl w:ilvl="0" w:tplc="511890B4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330EF5"/>
    <w:multiLevelType w:val="hybridMultilevel"/>
    <w:tmpl w:val="F5BCD40E"/>
    <w:lvl w:ilvl="0" w:tplc="8B1E9B44">
      <w:numFmt w:val="bullet"/>
      <w:lvlText w:val="-"/>
      <w:lvlJc w:val="left"/>
      <w:pPr>
        <w:ind w:left="1352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38DE64A9"/>
    <w:multiLevelType w:val="hybridMultilevel"/>
    <w:tmpl w:val="225203FA"/>
    <w:lvl w:ilvl="0" w:tplc="0C0A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41F505F5"/>
    <w:multiLevelType w:val="hybridMultilevel"/>
    <w:tmpl w:val="AB96361E"/>
    <w:lvl w:ilvl="0" w:tplc="EFDA1D8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42F63DE"/>
    <w:multiLevelType w:val="hybridMultilevel"/>
    <w:tmpl w:val="BDA8726A"/>
    <w:lvl w:ilvl="0" w:tplc="E87C89FA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7914B7"/>
    <w:multiLevelType w:val="hybridMultilevel"/>
    <w:tmpl w:val="745AFE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B40FDA"/>
    <w:multiLevelType w:val="hybridMultilevel"/>
    <w:tmpl w:val="54E2F874"/>
    <w:lvl w:ilvl="0" w:tplc="050CDA60">
      <w:start w:val="14"/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DEA04FE"/>
    <w:multiLevelType w:val="hybridMultilevel"/>
    <w:tmpl w:val="C88409A0"/>
    <w:lvl w:ilvl="0" w:tplc="E1506FAE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08B61A7"/>
    <w:multiLevelType w:val="hybridMultilevel"/>
    <w:tmpl w:val="10C2261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6"/>
  </w:num>
  <w:num w:numId="4">
    <w:abstractNumId w:val="3"/>
  </w:num>
  <w:num w:numId="5">
    <w:abstractNumId w:val="8"/>
  </w:num>
  <w:num w:numId="6">
    <w:abstractNumId w:val="4"/>
  </w:num>
  <w:num w:numId="7">
    <w:abstractNumId w:val="1"/>
  </w:num>
  <w:num w:numId="8">
    <w:abstractNumId w:val="5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4EAE"/>
    <w:rsid w:val="00005688"/>
    <w:rsid w:val="00006D92"/>
    <w:rsid w:val="0001746B"/>
    <w:rsid w:val="00027500"/>
    <w:rsid w:val="00031666"/>
    <w:rsid w:val="00036989"/>
    <w:rsid w:val="00044C04"/>
    <w:rsid w:val="00051E1D"/>
    <w:rsid w:val="00053751"/>
    <w:rsid w:val="00062430"/>
    <w:rsid w:val="00082397"/>
    <w:rsid w:val="00086960"/>
    <w:rsid w:val="0009539F"/>
    <w:rsid w:val="000A26DC"/>
    <w:rsid w:val="000B3FDF"/>
    <w:rsid w:val="000B777F"/>
    <w:rsid w:val="000F1911"/>
    <w:rsid w:val="000F3B7F"/>
    <w:rsid w:val="001130F2"/>
    <w:rsid w:val="00142840"/>
    <w:rsid w:val="00143AA9"/>
    <w:rsid w:val="00155032"/>
    <w:rsid w:val="0016250F"/>
    <w:rsid w:val="001709CE"/>
    <w:rsid w:val="001743F8"/>
    <w:rsid w:val="00175234"/>
    <w:rsid w:val="00195149"/>
    <w:rsid w:val="001969F5"/>
    <w:rsid w:val="001A2051"/>
    <w:rsid w:val="001D1CB5"/>
    <w:rsid w:val="001E3266"/>
    <w:rsid w:val="001E4D2F"/>
    <w:rsid w:val="001E6309"/>
    <w:rsid w:val="001F517C"/>
    <w:rsid w:val="0021103C"/>
    <w:rsid w:val="0021307A"/>
    <w:rsid w:val="0022358E"/>
    <w:rsid w:val="00224EAE"/>
    <w:rsid w:val="00247E88"/>
    <w:rsid w:val="00273E24"/>
    <w:rsid w:val="0028074F"/>
    <w:rsid w:val="00296596"/>
    <w:rsid w:val="002B59D4"/>
    <w:rsid w:val="002C2A7B"/>
    <w:rsid w:val="002D7FEA"/>
    <w:rsid w:val="002E0E27"/>
    <w:rsid w:val="002E4BE9"/>
    <w:rsid w:val="002E55CE"/>
    <w:rsid w:val="002F10A7"/>
    <w:rsid w:val="0031071A"/>
    <w:rsid w:val="003112D3"/>
    <w:rsid w:val="0032281A"/>
    <w:rsid w:val="00323FF9"/>
    <w:rsid w:val="0033488C"/>
    <w:rsid w:val="00335757"/>
    <w:rsid w:val="00347E1B"/>
    <w:rsid w:val="00364DE0"/>
    <w:rsid w:val="00372CF0"/>
    <w:rsid w:val="00373B07"/>
    <w:rsid w:val="00374B93"/>
    <w:rsid w:val="00396E74"/>
    <w:rsid w:val="003A3141"/>
    <w:rsid w:val="003A5884"/>
    <w:rsid w:val="003A6FBC"/>
    <w:rsid w:val="003C3AF9"/>
    <w:rsid w:val="003D31C5"/>
    <w:rsid w:val="003D60F5"/>
    <w:rsid w:val="003E69FF"/>
    <w:rsid w:val="004114ED"/>
    <w:rsid w:val="0041174E"/>
    <w:rsid w:val="0041746F"/>
    <w:rsid w:val="00420B23"/>
    <w:rsid w:val="00426C59"/>
    <w:rsid w:val="004541E8"/>
    <w:rsid w:val="004643A5"/>
    <w:rsid w:val="00466320"/>
    <w:rsid w:val="00472475"/>
    <w:rsid w:val="004736AE"/>
    <w:rsid w:val="00473B8B"/>
    <w:rsid w:val="00485C49"/>
    <w:rsid w:val="004931FB"/>
    <w:rsid w:val="00493F1F"/>
    <w:rsid w:val="004A1928"/>
    <w:rsid w:val="004B54FE"/>
    <w:rsid w:val="004C14BF"/>
    <w:rsid w:val="004C577F"/>
    <w:rsid w:val="004F2695"/>
    <w:rsid w:val="004F2915"/>
    <w:rsid w:val="004F2D64"/>
    <w:rsid w:val="004F5E1F"/>
    <w:rsid w:val="00552316"/>
    <w:rsid w:val="00554574"/>
    <w:rsid w:val="00556218"/>
    <w:rsid w:val="00565E88"/>
    <w:rsid w:val="005901BA"/>
    <w:rsid w:val="00593596"/>
    <w:rsid w:val="00597B62"/>
    <w:rsid w:val="005A7B51"/>
    <w:rsid w:val="005B31E4"/>
    <w:rsid w:val="005B33A9"/>
    <w:rsid w:val="005C1309"/>
    <w:rsid w:val="005F6192"/>
    <w:rsid w:val="006074BF"/>
    <w:rsid w:val="00607D33"/>
    <w:rsid w:val="0062044D"/>
    <w:rsid w:val="00623FFB"/>
    <w:rsid w:val="00630DE5"/>
    <w:rsid w:val="006462DE"/>
    <w:rsid w:val="006506C4"/>
    <w:rsid w:val="00654FBA"/>
    <w:rsid w:val="00665E96"/>
    <w:rsid w:val="00671BFB"/>
    <w:rsid w:val="00672366"/>
    <w:rsid w:val="00674461"/>
    <w:rsid w:val="00677600"/>
    <w:rsid w:val="00685381"/>
    <w:rsid w:val="0068784D"/>
    <w:rsid w:val="006C1CC6"/>
    <w:rsid w:val="006C35C1"/>
    <w:rsid w:val="006C3B5D"/>
    <w:rsid w:val="006D009E"/>
    <w:rsid w:val="006D00F3"/>
    <w:rsid w:val="006D4AC0"/>
    <w:rsid w:val="006E399B"/>
    <w:rsid w:val="006F5F3E"/>
    <w:rsid w:val="00700E59"/>
    <w:rsid w:val="00713260"/>
    <w:rsid w:val="00734011"/>
    <w:rsid w:val="00740416"/>
    <w:rsid w:val="0074090B"/>
    <w:rsid w:val="00741C59"/>
    <w:rsid w:val="00743E14"/>
    <w:rsid w:val="007625DC"/>
    <w:rsid w:val="00784EB8"/>
    <w:rsid w:val="007A2185"/>
    <w:rsid w:val="007A21F8"/>
    <w:rsid w:val="007B642A"/>
    <w:rsid w:val="007E1289"/>
    <w:rsid w:val="007F71FE"/>
    <w:rsid w:val="00836C1B"/>
    <w:rsid w:val="0085270E"/>
    <w:rsid w:val="00852C4F"/>
    <w:rsid w:val="0086781B"/>
    <w:rsid w:val="00887C49"/>
    <w:rsid w:val="008A3952"/>
    <w:rsid w:val="008B1417"/>
    <w:rsid w:val="008C155D"/>
    <w:rsid w:val="008E13D6"/>
    <w:rsid w:val="008E49A9"/>
    <w:rsid w:val="00902EB9"/>
    <w:rsid w:val="00927413"/>
    <w:rsid w:val="00931C14"/>
    <w:rsid w:val="00976D2C"/>
    <w:rsid w:val="00995D11"/>
    <w:rsid w:val="009A7B4B"/>
    <w:rsid w:val="009B138B"/>
    <w:rsid w:val="009B1EC4"/>
    <w:rsid w:val="009C22F2"/>
    <w:rsid w:val="009C28D5"/>
    <w:rsid w:val="009E6C3C"/>
    <w:rsid w:val="00A10058"/>
    <w:rsid w:val="00A1233B"/>
    <w:rsid w:val="00A2134B"/>
    <w:rsid w:val="00A24409"/>
    <w:rsid w:val="00A53538"/>
    <w:rsid w:val="00A665EA"/>
    <w:rsid w:val="00A76744"/>
    <w:rsid w:val="00A80114"/>
    <w:rsid w:val="00AA3E67"/>
    <w:rsid w:val="00AA635E"/>
    <w:rsid w:val="00AD10FE"/>
    <w:rsid w:val="00AD2A48"/>
    <w:rsid w:val="00AD369F"/>
    <w:rsid w:val="00AD6118"/>
    <w:rsid w:val="00AE645E"/>
    <w:rsid w:val="00AF4575"/>
    <w:rsid w:val="00B057A9"/>
    <w:rsid w:val="00B14291"/>
    <w:rsid w:val="00B24A2E"/>
    <w:rsid w:val="00B2581F"/>
    <w:rsid w:val="00B45012"/>
    <w:rsid w:val="00B64A30"/>
    <w:rsid w:val="00B83B62"/>
    <w:rsid w:val="00B87A2C"/>
    <w:rsid w:val="00B91BFB"/>
    <w:rsid w:val="00B96FBB"/>
    <w:rsid w:val="00B97404"/>
    <w:rsid w:val="00BD32E8"/>
    <w:rsid w:val="00BD3632"/>
    <w:rsid w:val="00BD3C8F"/>
    <w:rsid w:val="00BD6B1E"/>
    <w:rsid w:val="00BE41B9"/>
    <w:rsid w:val="00BF2541"/>
    <w:rsid w:val="00C006E0"/>
    <w:rsid w:val="00C032DE"/>
    <w:rsid w:val="00C17301"/>
    <w:rsid w:val="00C25B05"/>
    <w:rsid w:val="00C44BCF"/>
    <w:rsid w:val="00C53640"/>
    <w:rsid w:val="00C56DB4"/>
    <w:rsid w:val="00C6383F"/>
    <w:rsid w:val="00C663F8"/>
    <w:rsid w:val="00C6733E"/>
    <w:rsid w:val="00C76368"/>
    <w:rsid w:val="00C97379"/>
    <w:rsid w:val="00CA00CB"/>
    <w:rsid w:val="00CA14A0"/>
    <w:rsid w:val="00CA6099"/>
    <w:rsid w:val="00CB2100"/>
    <w:rsid w:val="00CC4750"/>
    <w:rsid w:val="00CD644B"/>
    <w:rsid w:val="00CE06E1"/>
    <w:rsid w:val="00CE3062"/>
    <w:rsid w:val="00CE31EC"/>
    <w:rsid w:val="00CF7D9F"/>
    <w:rsid w:val="00D01CA1"/>
    <w:rsid w:val="00D15D73"/>
    <w:rsid w:val="00D32C2B"/>
    <w:rsid w:val="00D349E0"/>
    <w:rsid w:val="00D42E9F"/>
    <w:rsid w:val="00D50BC6"/>
    <w:rsid w:val="00D667FB"/>
    <w:rsid w:val="00D8144F"/>
    <w:rsid w:val="00D86F10"/>
    <w:rsid w:val="00D92BC9"/>
    <w:rsid w:val="00DA6037"/>
    <w:rsid w:val="00DC322C"/>
    <w:rsid w:val="00DC67DB"/>
    <w:rsid w:val="00DD16B4"/>
    <w:rsid w:val="00DD7E05"/>
    <w:rsid w:val="00DE13B1"/>
    <w:rsid w:val="00DF1F2E"/>
    <w:rsid w:val="00E102D9"/>
    <w:rsid w:val="00E36B03"/>
    <w:rsid w:val="00E50853"/>
    <w:rsid w:val="00E5433B"/>
    <w:rsid w:val="00E629DE"/>
    <w:rsid w:val="00E71507"/>
    <w:rsid w:val="00E92ED3"/>
    <w:rsid w:val="00EB54AB"/>
    <w:rsid w:val="00EF1F65"/>
    <w:rsid w:val="00EF7213"/>
    <w:rsid w:val="00EF7334"/>
    <w:rsid w:val="00F0726A"/>
    <w:rsid w:val="00F0744F"/>
    <w:rsid w:val="00F42312"/>
    <w:rsid w:val="00F92CA4"/>
    <w:rsid w:val="00F9302A"/>
    <w:rsid w:val="00FB68CD"/>
    <w:rsid w:val="00FD0073"/>
    <w:rsid w:val="00FE27D9"/>
    <w:rsid w:val="00FF7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224EAE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224E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rsid w:val="00C663F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663F8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C663F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663F8"/>
    <w:rPr>
      <w:sz w:val="24"/>
      <w:szCs w:val="24"/>
    </w:rPr>
  </w:style>
  <w:style w:type="paragraph" w:styleId="Textodeglobo">
    <w:name w:val="Balloon Text"/>
    <w:basedOn w:val="Normal"/>
    <w:link w:val="TextodegloboCar"/>
    <w:rsid w:val="00C663F8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rsid w:val="00C663F8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DD7E05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420B23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20B2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Textoindependiente3">
    <w:name w:val="Body Text 3"/>
    <w:basedOn w:val="Normal"/>
    <w:link w:val="Textoindependiente3Car"/>
    <w:unhideWhenUsed/>
    <w:rsid w:val="00044C04"/>
    <w:pPr>
      <w:spacing w:after="120" w:line="276" w:lineRule="auto"/>
    </w:pPr>
    <w:rPr>
      <w:rFonts w:ascii="Calibri" w:eastAsia="Calibri" w:hAnsi="Calibri"/>
      <w:sz w:val="16"/>
      <w:szCs w:val="16"/>
      <w:lang w:val="es-CO" w:eastAsia="en-US"/>
    </w:rPr>
  </w:style>
  <w:style w:type="character" w:customStyle="1" w:styleId="Textoindependiente3Car">
    <w:name w:val="Texto independiente 3 Car"/>
    <w:link w:val="Textoindependiente3"/>
    <w:rsid w:val="00044C04"/>
    <w:rPr>
      <w:rFonts w:ascii="Calibri" w:eastAsia="Calibri" w:hAnsi="Calibri"/>
      <w:sz w:val="16"/>
      <w:szCs w:val="16"/>
      <w:lang w:val="es-C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08803-3330-4D82-98B2-04D7900C4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609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3952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Auditoria Calidad</dc:creator>
  <cp:lastModifiedBy>AUXILIAR2 RRHH</cp:lastModifiedBy>
  <cp:revision>27</cp:revision>
  <cp:lastPrinted>2020-09-19T16:36:00Z</cp:lastPrinted>
  <dcterms:created xsi:type="dcterms:W3CDTF">2020-09-18T20:34:00Z</dcterms:created>
  <dcterms:modified xsi:type="dcterms:W3CDTF">2020-11-06T20:23:00Z</dcterms:modified>
</cp:coreProperties>
</file>